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49A74">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中央生态环境保护督察组群众信访举报转办和边督边改公开情况一览表</w:t>
      </w:r>
    </w:p>
    <w:p w14:paraId="79FF7FCC">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公开单位：</w:t>
      </w:r>
      <w:r>
        <w:rPr>
          <w:rFonts w:hint="eastAsia" w:asciiTheme="minorEastAsia" w:hAnsiTheme="minorEastAsia" w:cstheme="minorEastAsia"/>
          <w:sz w:val="21"/>
          <w:szCs w:val="21"/>
          <w:lang w:eastAsia="zh-CN"/>
        </w:rPr>
        <w:t>晋中市人民政府</w:t>
      </w:r>
      <w:r>
        <w:rPr>
          <w:rFonts w:hint="eastAsia" w:asciiTheme="minorEastAsia" w:hAnsiTheme="minorEastAsia" w:eastAsiaTheme="minorEastAsia" w:cstheme="minorEastAsia"/>
          <w:sz w:val="21"/>
          <w:szCs w:val="21"/>
        </w:rPr>
        <w:t xml:space="preserve">                                            （第</w:t>
      </w:r>
      <w:r>
        <w:rPr>
          <w:rFonts w:hint="eastAsia" w:asciiTheme="minorEastAsia" w:hAnsiTheme="minorEastAsia" w:cstheme="minorEastAsia"/>
          <w:sz w:val="21"/>
          <w:szCs w:val="21"/>
          <w:lang w:val="en-US" w:eastAsia="zh-CN"/>
        </w:rPr>
        <w:t>二十三</w:t>
      </w:r>
      <w:r>
        <w:rPr>
          <w:rFonts w:hint="eastAsia" w:asciiTheme="minorEastAsia" w:hAnsiTheme="minorEastAsia" w:eastAsiaTheme="minorEastAsia" w:cstheme="minorEastAsia"/>
          <w:sz w:val="21"/>
          <w:szCs w:val="21"/>
        </w:rPr>
        <w:t xml:space="preserve">批    </w:t>
      </w:r>
      <w:r>
        <w:rPr>
          <w:rFonts w:hint="eastAsia" w:asciiTheme="minorEastAsia" w:hAnsiTheme="minorEastAsia" w:eastAsia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none"/>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28</w:t>
      </w:r>
      <w:r>
        <w:rPr>
          <w:rFonts w:hint="eastAsia" w:asciiTheme="minorEastAsia" w:hAnsiTheme="minorEastAsia" w:eastAsiaTheme="minorEastAsia" w:cstheme="minorEastAsia"/>
          <w:sz w:val="21"/>
          <w:szCs w:val="21"/>
        </w:rPr>
        <w:t>日）</w:t>
      </w:r>
    </w:p>
    <w:tbl>
      <w:tblPr>
        <w:tblStyle w:val="7"/>
        <w:tblW w:w="14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
        <w:gridCol w:w="859"/>
        <w:gridCol w:w="2059"/>
        <w:gridCol w:w="805"/>
        <w:gridCol w:w="818"/>
        <w:gridCol w:w="2505"/>
        <w:gridCol w:w="825"/>
        <w:gridCol w:w="1813"/>
        <w:gridCol w:w="2257"/>
        <w:gridCol w:w="768"/>
        <w:gridCol w:w="1196"/>
      </w:tblGrid>
      <w:tr w14:paraId="6AB87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501" w:type="dxa"/>
            <w:vAlign w:val="center"/>
          </w:tcPr>
          <w:p w14:paraId="29DBB01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859" w:type="dxa"/>
            <w:vAlign w:val="center"/>
          </w:tcPr>
          <w:p w14:paraId="57B6B63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受理编号</w:t>
            </w:r>
          </w:p>
        </w:tc>
        <w:tc>
          <w:tcPr>
            <w:tcW w:w="2059" w:type="dxa"/>
            <w:vAlign w:val="center"/>
          </w:tcPr>
          <w:p w14:paraId="2657DC3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交办问题基本情况</w:t>
            </w:r>
          </w:p>
        </w:tc>
        <w:tc>
          <w:tcPr>
            <w:tcW w:w="805" w:type="dxa"/>
            <w:vAlign w:val="center"/>
          </w:tcPr>
          <w:p w14:paraId="5667354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行政区域</w:t>
            </w:r>
          </w:p>
        </w:tc>
        <w:tc>
          <w:tcPr>
            <w:tcW w:w="818" w:type="dxa"/>
            <w:vAlign w:val="center"/>
          </w:tcPr>
          <w:p w14:paraId="76D3D904">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问题类型</w:t>
            </w:r>
          </w:p>
        </w:tc>
        <w:tc>
          <w:tcPr>
            <w:tcW w:w="2505" w:type="dxa"/>
            <w:vAlign w:val="center"/>
          </w:tcPr>
          <w:p w14:paraId="595140F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调查核实情况</w:t>
            </w:r>
          </w:p>
        </w:tc>
        <w:tc>
          <w:tcPr>
            <w:tcW w:w="825" w:type="dxa"/>
            <w:vAlign w:val="center"/>
          </w:tcPr>
          <w:p w14:paraId="4B28F5B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w:t>
            </w:r>
          </w:p>
          <w:p w14:paraId="24C80E5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属实</w:t>
            </w:r>
          </w:p>
        </w:tc>
        <w:tc>
          <w:tcPr>
            <w:tcW w:w="1813" w:type="dxa"/>
            <w:vAlign w:val="center"/>
          </w:tcPr>
          <w:p w14:paraId="3634C27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办结目标</w:t>
            </w:r>
          </w:p>
        </w:tc>
        <w:tc>
          <w:tcPr>
            <w:tcW w:w="2257" w:type="dxa"/>
            <w:vAlign w:val="center"/>
          </w:tcPr>
          <w:p w14:paraId="07B3A4C0">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处理和整改情况</w:t>
            </w:r>
          </w:p>
        </w:tc>
        <w:tc>
          <w:tcPr>
            <w:tcW w:w="768" w:type="dxa"/>
            <w:vAlign w:val="center"/>
          </w:tcPr>
          <w:p w14:paraId="00C71175">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是否办结</w:t>
            </w:r>
          </w:p>
        </w:tc>
        <w:tc>
          <w:tcPr>
            <w:tcW w:w="1196" w:type="dxa"/>
            <w:vAlign w:val="center"/>
          </w:tcPr>
          <w:p w14:paraId="43011A58">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责任人被处理情况</w:t>
            </w:r>
          </w:p>
        </w:tc>
      </w:tr>
      <w:tr w14:paraId="56D8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D8A9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59" w:type="dxa"/>
            <w:shd w:val="clear" w:color="auto" w:fill="auto"/>
            <w:vAlign w:val="center"/>
          </w:tcPr>
          <w:p w14:paraId="29E9C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D3SX202506190005</w:t>
            </w:r>
          </w:p>
        </w:tc>
        <w:tc>
          <w:tcPr>
            <w:tcW w:w="2059" w:type="dxa"/>
            <w:vAlign w:val="center"/>
          </w:tcPr>
          <w:p w14:paraId="11591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晋中市祁县昭馀镇申村村西有一手绘厂无手续非法经营，作业时有粉尘污染。</w:t>
            </w:r>
          </w:p>
        </w:tc>
        <w:tc>
          <w:tcPr>
            <w:tcW w:w="805" w:type="dxa"/>
            <w:vAlign w:val="center"/>
          </w:tcPr>
          <w:p w14:paraId="165AD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祁县</w:t>
            </w:r>
          </w:p>
        </w:tc>
        <w:tc>
          <w:tcPr>
            <w:tcW w:w="818" w:type="dxa"/>
            <w:vAlign w:val="center"/>
          </w:tcPr>
          <w:p w14:paraId="054D5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287D7EF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w:t>
            </w:r>
            <w:r>
              <w:rPr>
                <w:rFonts w:hint="eastAsia" w:asciiTheme="minorEastAsia" w:hAnsiTheme="minorEastAsia" w:cstheme="minorEastAsia"/>
                <w:i w:val="0"/>
                <w:iCs w:val="0"/>
                <w:color w:val="000000"/>
                <w:kern w:val="0"/>
                <w:sz w:val="21"/>
                <w:szCs w:val="21"/>
                <w:u w:val="none"/>
                <w:lang w:val="en-US" w:eastAsia="zh-CN" w:bidi="ar"/>
              </w:rPr>
              <w:t>群众反映企业为</w:t>
            </w:r>
            <w:r>
              <w:rPr>
                <w:rFonts w:hint="eastAsia" w:asciiTheme="minorEastAsia" w:hAnsiTheme="minorEastAsia" w:eastAsiaTheme="minorEastAsia" w:cstheme="minorEastAsia"/>
                <w:i w:val="0"/>
                <w:iCs w:val="0"/>
                <w:color w:val="000000"/>
                <w:kern w:val="0"/>
                <w:sz w:val="21"/>
                <w:szCs w:val="21"/>
                <w:u w:val="none"/>
                <w:lang w:val="en-US" w:eastAsia="zh-CN" w:bidi="ar"/>
              </w:rPr>
              <w:t>山西祁县金峰耐火材料有限公司</w:t>
            </w:r>
            <w:r>
              <w:rPr>
                <w:rFonts w:hint="eastAsia" w:asciiTheme="minorEastAsia" w:hAnsiTheme="minorEastAsia" w:cstheme="minorEastAsia"/>
                <w:i w:val="0"/>
                <w:iCs w:val="0"/>
                <w:color w:val="000000"/>
                <w:kern w:val="0"/>
                <w:sz w:val="21"/>
                <w:szCs w:val="21"/>
                <w:u w:val="none"/>
                <w:lang w:val="en-US" w:eastAsia="zh-CN" w:bidi="ar"/>
              </w:rPr>
              <w:t>，该公司</w:t>
            </w:r>
            <w:r>
              <w:rPr>
                <w:rFonts w:hint="eastAsia" w:asciiTheme="minorEastAsia" w:hAnsiTheme="minorEastAsia" w:eastAsiaTheme="minorEastAsia" w:cstheme="minorEastAsia"/>
                <w:i w:val="0"/>
                <w:iCs w:val="0"/>
                <w:color w:val="000000"/>
                <w:kern w:val="0"/>
                <w:sz w:val="21"/>
                <w:szCs w:val="21"/>
                <w:u w:val="none"/>
                <w:lang w:val="en-US" w:eastAsia="zh-CN" w:bidi="ar"/>
              </w:rPr>
              <w:t>新建玻璃器皿后加工项目未</w:t>
            </w:r>
            <w:r>
              <w:rPr>
                <w:rFonts w:hint="eastAsia" w:asciiTheme="minorEastAsia" w:hAnsiTheme="minorEastAsia" w:cstheme="minorEastAsia"/>
                <w:i w:val="0"/>
                <w:iCs w:val="0"/>
                <w:color w:val="000000"/>
                <w:kern w:val="0"/>
                <w:sz w:val="21"/>
                <w:szCs w:val="21"/>
                <w:u w:val="none"/>
                <w:lang w:val="en-US" w:eastAsia="zh-CN" w:bidi="ar"/>
              </w:rPr>
              <w:t>经</w:t>
            </w:r>
            <w:r>
              <w:rPr>
                <w:rFonts w:hint="eastAsia" w:asciiTheme="minorEastAsia" w:hAnsiTheme="minorEastAsia" w:eastAsiaTheme="minorEastAsia" w:cstheme="minorEastAsia"/>
                <w:i w:val="0"/>
                <w:iCs w:val="0"/>
                <w:color w:val="000000"/>
                <w:kern w:val="0"/>
                <w:sz w:val="21"/>
                <w:szCs w:val="21"/>
                <w:u w:val="none"/>
                <w:lang w:val="en-US" w:eastAsia="zh-CN" w:bidi="ar"/>
              </w:rPr>
              <w:t>环境影响评价</w:t>
            </w:r>
            <w:r>
              <w:rPr>
                <w:rFonts w:hint="eastAsia" w:asciiTheme="minorEastAsia" w:hAnsiTheme="minorEastAsia" w:cstheme="minorEastAsia"/>
                <w:i w:val="0"/>
                <w:iCs w:val="0"/>
                <w:color w:val="000000"/>
                <w:kern w:val="0"/>
                <w:sz w:val="21"/>
                <w:szCs w:val="21"/>
                <w:u w:val="none"/>
                <w:lang w:val="en-US" w:eastAsia="zh-CN" w:bidi="ar"/>
              </w:rPr>
              <w:t>擅自开工建设。该项目曾于2025年5月20日进行调试，存在粉尘污染。</w:t>
            </w:r>
          </w:p>
        </w:tc>
        <w:tc>
          <w:tcPr>
            <w:tcW w:w="825" w:type="dxa"/>
            <w:vAlign w:val="center"/>
          </w:tcPr>
          <w:p w14:paraId="0B369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63F28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依法加强监管，减少对周边环境的影响。</w:t>
            </w:r>
          </w:p>
        </w:tc>
        <w:tc>
          <w:tcPr>
            <w:tcW w:w="2257" w:type="dxa"/>
            <w:vAlign w:val="center"/>
          </w:tcPr>
          <w:p w14:paraId="0D2C94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2025年6月20日，该公司</w:t>
            </w:r>
            <w:r>
              <w:rPr>
                <w:rFonts w:hint="eastAsia" w:asciiTheme="minorEastAsia" w:hAnsiTheme="minorEastAsia" w:eastAsiaTheme="minorEastAsia" w:cstheme="minorEastAsia"/>
                <w:i w:val="0"/>
                <w:iCs w:val="0"/>
                <w:color w:val="000000"/>
                <w:kern w:val="0"/>
                <w:sz w:val="21"/>
                <w:szCs w:val="21"/>
                <w:u w:val="none"/>
                <w:lang w:val="en-US" w:eastAsia="zh-CN" w:bidi="ar"/>
              </w:rPr>
              <w:t>玻璃器皿后加工项目</w:t>
            </w:r>
            <w:r>
              <w:rPr>
                <w:rFonts w:hint="eastAsia" w:asciiTheme="minorEastAsia" w:hAnsiTheme="minorEastAsia" w:cstheme="minorEastAsia"/>
                <w:i w:val="0"/>
                <w:iCs w:val="0"/>
                <w:color w:val="000000"/>
                <w:kern w:val="0"/>
                <w:sz w:val="21"/>
                <w:szCs w:val="21"/>
                <w:u w:val="none"/>
                <w:lang w:val="en-US" w:eastAsia="zh-CN" w:bidi="ar"/>
              </w:rPr>
              <w:t>已拆除恢复原貌</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6月28日执法部门对该公司未批先建的违法行为予以处罚。</w:t>
            </w:r>
          </w:p>
        </w:tc>
        <w:tc>
          <w:tcPr>
            <w:tcW w:w="768" w:type="dxa"/>
            <w:vAlign w:val="center"/>
          </w:tcPr>
          <w:p w14:paraId="4198F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4D086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08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8640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59" w:type="dxa"/>
            <w:shd w:val="clear" w:color="auto" w:fill="auto"/>
            <w:vAlign w:val="center"/>
          </w:tcPr>
          <w:p w14:paraId="1FCE0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D3SX202506190026</w:t>
            </w:r>
          </w:p>
        </w:tc>
        <w:tc>
          <w:tcPr>
            <w:tcW w:w="2059" w:type="dxa"/>
            <w:vAlign w:val="center"/>
          </w:tcPr>
          <w:p w14:paraId="7BA03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晋中市寿阳县城区有一垃圾处理厂异味大。</w:t>
            </w:r>
          </w:p>
        </w:tc>
        <w:tc>
          <w:tcPr>
            <w:tcW w:w="805" w:type="dxa"/>
            <w:vAlign w:val="center"/>
          </w:tcPr>
          <w:p w14:paraId="31774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寿阳县</w:t>
            </w:r>
          </w:p>
        </w:tc>
        <w:tc>
          <w:tcPr>
            <w:tcW w:w="818" w:type="dxa"/>
            <w:vAlign w:val="center"/>
          </w:tcPr>
          <w:p w14:paraId="50BEE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680BC1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经查，群众反映的垃圾厂</w:t>
            </w:r>
            <w:r>
              <w:rPr>
                <w:rFonts w:hint="eastAsia" w:asciiTheme="minorEastAsia" w:hAnsiTheme="minorEastAsia" w:eastAsiaTheme="minorEastAsia" w:cstheme="minorEastAsia"/>
                <w:i w:val="0"/>
                <w:iCs w:val="0"/>
                <w:color w:val="000000"/>
                <w:kern w:val="0"/>
                <w:sz w:val="21"/>
                <w:szCs w:val="21"/>
                <w:u w:val="none"/>
                <w:lang w:val="en-US" w:eastAsia="zh-CN" w:bidi="ar"/>
              </w:rPr>
              <w:t>为寿阳县新荣垃圾处理有限公司，</w:t>
            </w:r>
            <w:r>
              <w:rPr>
                <w:rFonts w:hint="eastAsia" w:asciiTheme="minorEastAsia" w:hAnsiTheme="minorEastAsia" w:cstheme="minorEastAsia"/>
                <w:i w:val="0"/>
                <w:iCs w:val="0"/>
                <w:color w:val="000000"/>
                <w:kern w:val="0"/>
                <w:sz w:val="21"/>
                <w:szCs w:val="21"/>
                <w:u w:val="none"/>
                <w:lang w:val="en-US" w:eastAsia="zh-CN" w:bidi="ar"/>
              </w:rPr>
              <w:t>该公司</w:t>
            </w:r>
            <w:r>
              <w:rPr>
                <w:rFonts w:hint="eastAsia" w:asciiTheme="minorEastAsia" w:hAnsiTheme="minorEastAsia" w:eastAsiaTheme="minorEastAsia" w:cstheme="minorEastAsia"/>
                <w:i w:val="0"/>
                <w:iCs w:val="0"/>
                <w:color w:val="000000"/>
                <w:kern w:val="0"/>
                <w:sz w:val="21"/>
                <w:szCs w:val="21"/>
                <w:u w:val="none"/>
                <w:lang w:val="en-US" w:eastAsia="zh-CN" w:bidi="ar"/>
              </w:rPr>
              <w:t>垃圾填埋场及渗滤液收集池有异味。垃圾填埋场</w:t>
            </w:r>
            <w:r>
              <w:rPr>
                <w:rFonts w:hint="eastAsia" w:asciiTheme="minorEastAsia" w:hAnsiTheme="minorEastAsia" w:cstheme="minorEastAsia"/>
                <w:i w:val="0"/>
                <w:iCs w:val="0"/>
                <w:color w:val="000000"/>
                <w:kern w:val="0"/>
                <w:sz w:val="21"/>
                <w:szCs w:val="21"/>
                <w:u w:val="none"/>
                <w:lang w:val="en-US" w:eastAsia="zh-CN" w:bidi="ar"/>
              </w:rPr>
              <w:t>已</w:t>
            </w:r>
            <w:r>
              <w:rPr>
                <w:rFonts w:hint="eastAsia" w:asciiTheme="minorEastAsia" w:hAnsiTheme="minorEastAsia" w:eastAsiaTheme="minorEastAsia" w:cstheme="minorEastAsia"/>
                <w:i w:val="0"/>
                <w:iCs w:val="0"/>
                <w:color w:val="000000"/>
                <w:kern w:val="0"/>
                <w:sz w:val="21"/>
                <w:szCs w:val="21"/>
                <w:u w:val="none"/>
                <w:lang w:val="en-US" w:eastAsia="zh-CN" w:bidi="ar"/>
              </w:rPr>
              <w:t>按要求建设</w:t>
            </w:r>
            <w:r>
              <w:rPr>
                <w:rFonts w:hint="eastAsia" w:asciiTheme="minorEastAsia" w:hAnsiTheme="minorEastAsia" w:cstheme="minorEastAsia"/>
                <w:i w:val="0"/>
                <w:iCs w:val="0"/>
                <w:color w:val="000000"/>
                <w:kern w:val="0"/>
                <w:sz w:val="21"/>
                <w:szCs w:val="21"/>
                <w:u w:val="none"/>
                <w:lang w:val="en-US" w:eastAsia="zh-CN" w:bidi="ar"/>
              </w:rPr>
              <w:t>除臭设施，并投入使用。</w:t>
            </w:r>
            <w:r>
              <w:rPr>
                <w:rFonts w:hint="eastAsia" w:asciiTheme="minorEastAsia" w:hAnsiTheme="minorEastAsia" w:eastAsiaTheme="minorEastAsia" w:cstheme="minorEastAsia"/>
                <w:i w:val="0"/>
                <w:iCs w:val="0"/>
                <w:color w:val="000000"/>
                <w:kern w:val="0"/>
                <w:sz w:val="21"/>
                <w:szCs w:val="21"/>
                <w:u w:val="none"/>
                <w:lang w:val="en-US" w:eastAsia="zh-CN" w:bidi="ar"/>
              </w:rPr>
              <w:t>监测报告</w:t>
            </w:r>
            <w:r>
              <w:rPr>
                <w:rFonts w:hint="eastAsia" w:asciiTheme="minorEastAsia" w:hAnsiTheme="minorEastAsia" w:cstheme="minorEastAsia"/>
                <w:i w:val="0"/>
                <w:iCs w:val="0"/>
                <w:color w:val="000000"/>
                <w:kern w:val="0"/>
                <w:sz w:val="21"/>
                <w:szCs w:val="21"/>
                <w:u w:val="none"/>
                <w:lang w:val="en-US" w:eastAsia="zh-CN" w:bidi="ar"/>
              </w:rPr>
              <w:t>显示</w:t>
            </w:r>
            <w:r>
              <w:rPr>
                <w:rFonts w:hint="eastAsia" w:asciiTheme="minorEastAsia" w:hAnsiTheme="minorEastAsia" w:eastAsiaTheme="minorEastAsia" w:cstheme="minorEastAsia"/>
                <w:i w:val="0"/>
                <w:iCs w:val="0"/>
                <w:color w:val="000000"/>
                <w:kern w:val="0"/>
                <w:sz w:val="21"/>
                <w:szCs w:val="21"/>
                <w:u w:val="none"/>
                <w:lang w:val="en-US" w:eastAsia="zh-CN" w:bidi="ar"/>
              </w:rPr>
              <w:t>无组织氨气、硫化氢、臭气浓度均满足《恶臭污染物排放标准》。该填埋场距村庄最近约450米，距离较远。</w:t>
            </w:r>
          </w:p>
        </w:tc>
        <w:tc>
          <w:tcPr>
            <w:tcW w:w="825" w:type="dxa"/>
            <w:vAlign w:val="center"/>
          </w:tcPr>
          <w:p w14:paraId="2C593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2C5CB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加大企业监管力度，</w:t>
            </w:r>
            <w:r>
              <w:rPr>
                <w:rFonts w:hint="eastAsia" w:asciiTheme="minorEastAsia" w:hAnsiTheme="minorEastAsia" w:cstheme="minorEastAsia"/>
                <w:i w:val="0"/>
                <w:iCs w:val="0"/>
                <w:color w:val="000000"/>
                <w:kern w:val="0"/>
                <w:sz w:val="21"/>
                <w:szCs w:val="21"/>
                <w:u w:val="none"/>
                <w:lang w:val="en-US" w:eastAsia="zh-CN" w:bidi="ar"/>
              </w:rPr>
              <w:t>严格落实环评各项控制措施</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防止超标排放发生</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257" w:type="dxa"/>
            <w:vAlign w:val="center"/>
          </w:tcPr>
          <w:p w14:paraId="1564C4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2025年6月26日起，</w:t>
            </w:r>
            <w:r>
              <w:rPr>
                <w:rFonts w:hint="eastAsia" w:asciiTheme="minorEastAsia" w:hAnsiTheme="minorEastAsia" w:eastAsiaTheme="minorEastAsia" w:cstheme="minorEastAsia"/>
                <w:i w:val="0"/>
                <w:iCs w:val="0"/>
                <w:color w:val="000000"/>
                <w:kern w:val="0"/>
                <w:sz w:val="21"/>
                <w:szCs w:val="21"/>
                <w:u w:val="none"/>
                <w:lang w:val="en-US" w:eastAsia="zh-CN" w:bidi="ar"/>
              </w:rPr>
              <w:t>该公司已</w:t>
            </w:r>
            <w:r>
              <w:rPr>
                <w:rFonts w:hint="eastAsia" w:asciiTheme="minorEastAsia" w:hAnsiTheme="minorEastAsia" w:cstheme="minorEastAsia"/>
                <w:i w:val="0"/>
                <w:iCs w:val="0"/>
                <w:color w:val="000000"/>
                <w:kern w:val="0"/>
                <w:sz w:val="21"/>
                <w:szCs w:val="21"/>
                <w:u w:val="none"/>
                <w:lang w:val="en-US" w:eastAsia="zh-CN" w:bidi="ar"/>
              </w:rPr>
              <w:t>加强垃圾填埋管理，在</w:t>
            </w:r>
            <w:r>
              <w:rPr>
                <w:rFonts w:hint="eastAsia" w:asciiTheme="minorEastAsia" w:hAnsiTheme="minorEastAsia" w:eastAsiaTheme="minorEastAsia" w:cstheme="minorEastAsia"/>
                <w:i w:val="0"/>
                <w:iCs w:val="0"/>
                <w:color w:val="000000"/>
                <w:kern w:val="0"/>
                <w:sz w:val="21"/>
                <w:szCs w:val="21"/>
                <w:u w:val="none"/>
                <w:lang w:val="en-US" w:eastAsia="zh-CN" w:bidi="ar"/>
              </w:rPr>
              <w:t>现有措施基础上加大除臭剂喷洒频次，最大限度降低臭味的产生。</w:t>
            </w:r>
          </w:p>
        </w:tc>
        <w:tc>
          <w:tcPr>
            <w:tcW w:w="768" w:type="dxa"/>
            <w:vAlign w:val="center"/>
          </w:tcPr>
          <w:p w14:paraId="548E6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5C095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73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61867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59" w:type="dxa"/>
            <w:shd w:val="clear" w:color="auto" w:fill="auto"/>
            <w:vAlign w:val="center"/>
          </w:tcPr>
          <w:p w14:paraId="78A6F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D3SX202506190033</w:t>
            </w:r>
          </w:p>
        </w:tc>
        <w:tc>
          <w:tcPr>
            <w:tcW w:w="2059" w:type="dxa"/>
            <w:vAlign w:val="center"/>
          </w:tcPr>
          <w:p w14:paraId="6966C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晋中市榆次区张庆乡演武村外围全是加工厂（塑料加工、电动车非法拆解加工），加工过程中噪声扰民，导致环境脏乱差。</w:t>
            </w:r>
          </w:p>
        </w:tc>
        <w:tc>
          <w:tcPr>
            <w:tcW w:w="805" w:type="dxa"/>
            <w:vAlign w:val="center"/>
          </w:tcPr>
          <w:p w14:paraId="3BAB6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798DB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噪声</w:t>
            </w:r>
          </w:p>
        </w:tc>
        <w:tc>
          <w:tcPr>
            <w:tcW w:w="2505" w:type="dxa"/>
            <w:vAlign w:val="center"/>
          </w:tcPr>
          <w:p w14:paraId="2A0D0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经查，群众反映区域有晋中市榆次区鑫兴再生物资回收有限公司及</w:t>
            </w:r>
            <w:r>
              <w:rPr>
                <w:rStyle w:val="14"/>
                <w:rFonts w:hint="eastAsia" w:asciiTheme="minorEastAsia" w:hAnsiTheme="minorEastAsia" w:eastAsiaTheme="minorEastAsia" w:cstheme="minorEastAsia"/>
                <w:sz w:val="21"/>
                <w:szCs w:val="21"/>
                <w:lang w:val="en-US" w:eastAsia="zh-CN" w:bidi="ar"/>
              </w:rPr>
              <w:t>6</w:t>
            </w:r>
            <w:r>
              <w:rPr>
                <w:rFonts w:hint="eastAsia" w:asciiTheme="minorEastAsia" w:hAnsiTheme="minorEastAsia" w:eastAsiaTheme="minorEastAsia" w:cstheme="minorEastAsia"/>
                <w:i w:val="0"/>
                <w:iCs w:val="0"/>
                <w:color w:val="000000"/>
                <w:kern w:val="0"/>
                <w:sz w:val="21"/>
                <w:szCs w:val="21"/>
                <w:u w:val="none"/>
                <w:lang w:val="en-US" w:eastAsia="zh-CN" w:bidi="ar"/>
              </w:rPr>
              <w:t>家废旧塑料回收破碎小作坊周边有塑料破碎产生粉尘、废料堆积，电动车拆解残留杂物等现象。同时，小作坊在破碎机运行过程中存在噪声污染</w:t>
            </w:r>
            <w:r>
              <w:rPr>
                <w:rStyle w:val="14"/>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对周边村民有一定影响。</w:t>
            </w:r>
          </w:p>
        </w:tc>
        <w:tc>
          <w:tcPr>
            <w:tcW w:w="825" w:type="dxa"/>
            <w:vAlign w:val="center"/>
          </w:tcPr>
          <w:p w14:paraId="4543F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25EE2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立行立改，对违规企业限期拆除，清理场地，彻底消除污染，建立长效监督管理机制，避免类似情况发生，达到群众满意效果。</w:t>
            </w:r>
          </w:p>
        </w:tc>
        <w:tc>
          <w:tcPr>
            <w:tcW w:w="2257" w:type="dxa"/>
            <w:vAlign w:val="center"/>
          </w:tcPr>
          <w:p w14:paraId="43E735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2025年6月25日，已</w:t>
            </w:r>
            <w:r>
              <w:rPr>
                <w:rFonts w:hint="eastAsia" w:asciiTheme="minorEastAsia" w:hAnsiTheme="minorEastAsia" w:eastAsiaTheme="minorEastAsia" w:cstheme="minorEastAsia"/>
                <w:i w:val="0"/>
                <w:iCs w:val="0"/>
                <w:color w:val="000000"/>
                <w:kern w:val="0"/>
                <w:sz w:val="21"/>
                <w:szCs w:val="21"/>
                <w:u w:val="none"/>
                <w:lang w:val="en-US" w:eastAsia="zh-CN" w:bidi="ar"/>
              </w:rPr>
              <w:t>完成设备拆除、场地清理</w:t>
            </w:r>
            <w:r>
              <w:rPr>
                <w:rFonts w:hint="eastAsia" w:asciiTheme="minorEastAsia" w:hAnsiTheme="minorEastAsia" w:cstheme="minorEastAsia"/>
                <w:i w:val="0"/>
                <w:iCs w:val="0"/>
                <w:color w:val="000000"/>
                <w:kern w:val="0"/>
                <w:sz w:val="21"/>
                <w:szCs w:val="21"/>
                <w:u w:val="none"/>
                <w:lang w:val="en-US" w:eastAsia="zh-CN" w:bidi="ar"/>
              </w:rPr>
              <w:t>等工作。下一步将加强区域巡查，防止问题再次发生。</w:t>
            </w:r>
            <w:bookmarkStart w:id="0" w:name="_GoBack"/>
            <w:bookmarkEnd w:id="0"/>
          </w:p>
        </w:tc>
        <w:tc>
          <w:tcPr>
            <w:tcW w:w="768" w:type="dxa"/>
            <w:vAlign w:val="center"/>
          </w:tcPr>
          <w:p w14:paraId="79134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165B0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CA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571C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59" w:type="dxa"/>
            <w:shd w:val="clear" w:color="auto" w:fill="auto"/>
            <w:vAlign w:val="center"/>
          </w:tcPr>
          <w:p w14:paraId="51551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D3SX202506190034</w:t>
            </w:r>
          </w:p>
        </w:tc>
        <w:tc>
          <w:tcPr>
            <w:tcW w:w="2059" w:type="dxa"/>
            <w:vAlign w:val="center"/>
          </w:tcPr>
          <w:p w14:paraId="799344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晋中市榆次区站北路94号纺机宿舍七号楼居民楼不属于商住一体楼。一层开设饭店，没有专用烟道油烟污染，且晚上经营到凌晨，高声喧哗噪声扰民，周围环境脏乱差。饭店使用液化气，存在安全隐患。</w:t>
            </w:r>
          </w:p>
        </w:tc>
        <w:tc>
          <w:tcPr>
            <w:tcW w:w="805" w:type="dxa"/>
            <w:vAlign w:val="center"/>
          </w:tcPr>
          <w:p w14:paraId="65B75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594F6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235673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经查，晋中市榆次区</w:t>
            </w:r>
            <w:r>
              <w:rPr>
                <w:rFonts w:hint="eastAsia" w:asciiTheme="minorEastAsia" w:hAnsiTheme="minorEastAsia" w:cstheme="minorEastAsia"/>
                <w:i w:val="0"/>
                <w:iCs w:val="0"/>
                <w:color w:val="000000"/>
                <w:kern w:val="0"/>
                <w:sz w:val="21"/>
                <w:szCs w:val="21"/>
                <w:u w:val="none"/>
                <w:lang w:val="en-US" w:eastAsia="zh-CN" w:bidi="ar"/>
              </w:rPr>
              <w:t>某饭店</w:t>
            </w:r>
            <w:r>
              <w:rPr>
                <w:rFonts w:hint="eastAsia" w:asciiTheme="minorEastAsia" w:hAnsiTheme="minorEastAsia" w:eastAsiaTheme="minorEastAsia" w:cstheme="minorEastAsia"/>
                <w:i w:val="0"/>
                <w:iCs w:val="0"/>
                <w:color w:val="000000"/>
                <w:kern w:val="0"/>
                <w:sz w:val="21"/>
                <w:szCs w:val="21"/>
                <w:u w:val="none"/>
                <w:lang w:val="en-US" w:eastAsia="zh-CN" w:bidi="ar"/>
              </w:rPr>
              <w:t>在楼顶安装有一台油烟净化设施，</w:t>
            </w:r>
            <w:r>
              <w:rPr>
                <w:rFonts w:hint="eastAsia" w:asciiTheme="minorEastAsia" w:hAnsiTheme="minorEastAsia" w:cstheme="minorEastAsia"/>
                <w:i w:val="0"/>
                <w:iCs w:val="0"/>
                <w:color w:val="000000"/>
                <w:kern w:val="0"/>
                <w:sz w:val="21"/>
                <w:szCs w:val="21"/>
                <w:u w:val="none"/>
                <w:lang w:val="en-US" w:eastAsia="zh-CN" w:bidi="ar"/>
              </w:rPr>
              <w:t>配套使用楼体外侧专用管道，但</w:t>
            </w:r>
            <w:r>
              <w:rPr>
                <w:rFonts w:hint="eastAsia" w:asciiTheme="minorEastAsia" w:hAnsiTheme="minorEastAsia" w:eastAsiaTheme="minorEastAsia" w:cstheme="minorEastAsia"/>
                <w:i w:val="0"/>
                <w:iCs w:val="0"/>
                <w:color w:val="000000"/>
                <w:kern w:val="0"/>
                <w:sz w:val="21"/>
                <w:szCs w:val="21"/>
                <w:u w:val="none"/>
                <w:lang w:val="en-US" w:eastAsia="zh-CN" w:bidi="ar"/>
              </w:rPr>
              <w:t>未定期清洗</w:t>
            </w:r>
            <w:r>
              <w:rPr>
                <w:rFonts w:hint="eastAsia" w:asciiTheme="minorEastAsia" w:hAnsiTheme="minorEastAsia" w:cstheme="minorEastAsia"/>
                <w:i w:val="0"/>
                <w:iCs w:val="0"/>
                <w:color w:val="000000"/>
                <w:kern w:val="0"/>
                <w:sz w:val="21"/>
                <w:szCs w:val="21"/>
                <w:u w:val="none"/>
                <w:lang w:val="en-US" w:eastAsia="zh-CN" w:bidi="ar"/>
              </w:rPr>
              <w:t>，也</w:t>
            </w:r>
            <w:r>
              <w:rPr>
                <w:rFonts w:hint="eastAsia" w:asciiTheme="minorEastAsia" w:hAnsiTheme="minorEastAsia" w:eastAsiaTheme="minorEastAsia" w:cstheme="minorEastAsia"/>
                <w:i w:val="0"/>
                <w:iCs w:val="0"/>
                <w:color w:val="000000"/>
                <w:kern w:val="0"/>
                <w:sz w:val="21"/>
                <w:szCs w:val="21"/>
                <w:u w:val="none"/>
                <w:lang w:val="en-US" w:eastAsia="zh-CN" w:bidi="ar"/>
              </w:rPr>
              <w:t>未加装隔音棉</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该店营业时间持续至晚间10点</w:t>
            </w:r>
            <w:r>
              <w:rPr>
                <w:rFonts w:hint="eastAsia" w:asciiTheme="minorEastAsia" w:hAnsiTheme="minorEastAsia" w:cstheme="minorEastAsia"/>
                <w:i w:val="0"/>
                <w:iCs w:val="0"/>
                <w:color w:val="000000"/>
                <w:kern w:val="0"/>
                <w:sz w:val="21"/>
                <w:szCs w:val="21"/>
                <w:u w:val="none"/>
                <w:lang w:val="en-US" w:eastAsia="zh-CN" w:bidi="ar"/>
              </w:rPr>
              <w:t>，就餐声音</w:t>
            </w:r>
            <w:r>
              <w:rPr>
                <w:rFonts w:hint="eastAsia" w:asciiTheme="minorEastAsia" w:hAnsiTheme="minorEastAsia" w:eastAsiaTheme="minorEastAsia" w:cstheme="minorEastAsia"/>
                <w:i w:val="0"/>
                <w:iCs w:val="0"/>
                <w:color w:val="000000"/>
                <w:kern w:val="0"/>
                <w:sz w:val="21"/>
                <w:szCs w:val="21"/>
                <w:u w:val="none"/>
                <w:lang w:val="en-US" w:eastAsia="zh-CN" w:bidi="ar"/>
              </w:rPr>
              <w:t>影响周边居民日常生活。未发现存在环境脏乱差情况。</w:t>
            </w:r>
            <w:r>
              <w:rPr>
                <w:rFonts w:hint="eastAsia" w:asciiTheme="minorEastAsia" w:hAnsiTheme="minorEastAsia" w:cstheme="minorEastAsia"/>
                <w:i w:val="0"/>
                <w:iCs w:val="0"/>
                <w:color w:val="000000"/>
                <w:kern w:val="0"/>
                <w:sz w:val="21"/>
                <w:szCs w:val="21"/>
                <w:u w:val="none"/>
                <w:lang w:val="en-US" w:eastAsia="zh-CN" w:bidi="ar"/>
              </w:rPr>
              <w:t>该店</w:t>
            </w:r>
            <w:r>
              <w:rPr>
                <w:rFonts w:hint="eastAsia" w:asciiTheme="minorEastAsia" w:hAnsiTheme="minorEastAsia" w:eastAsiaTheme="minorEastAsia" w:cstheme="minorEastAsia"/>
                <w:i w:val="0"/>
                <w:iCs w:val="0"/>
                <w:color w:val="000000"/>
                <w:kern w:val="0"/>
                <w:sz w:val="21"/>
                <w:szCs w:val="21"/>
                <w:u w:val="none"/>
                <w:lang w:val="en-US" w:eastAsia="zh-CN" w:bidi="ar"/>
              </w:rPr>
              <w:t>厨房使用一个瓶装液化气，气瓶属于合格产品。</w:t>
            </w:r>
          </w:p>
        </w:tc>
        <w:tc>
          <w:tcPr>
            <w:tcW w:w="825" w:type="dxa"/>
            <w:vAlign w:val="center"/>
          </w:tcPr>
          <w:p w14:paraId="5D395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109D69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立行立改</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督促商家</w:t>
            </w:r>
            <w:r>
              <w:rPr>
                <w:rFonts w:hint="eastAsia" w:asciiTheme="minorEastAsia" w:hAnsiTheme="minorEastAsia" w:eastAsiaTheme="minorEastAsia" w:cstheme="minorEastAsia"/>
                <w:i w:val="0"/>
                <w:iCs w:val="0"/>
                <w:color w:val="000000"/>
                <w:kern w:val="0"/>
                <w:sz w:val="21"/>
                <w:szCs w:val="21"/>
                <w:u w:val="none"/>
                <w:lang w:val="en-US" w:eastAsia="zh-CN" w:bidi="ar"/>
              </w:rPr>
              <w:t>自觉履行污染防治主体责任，</w:t>
            </w:r>
            <w:r>
              <w:rPr>
                <w:rFonts w:hint="eastAsia" w:asciiTheme="minorEastAsia" w:hAnsiTheme="minorEastAsia" w:cstheme="minorEastAsia"/>
                <w:i w:val="0"/>
                <w:iCs w:val="0"/>
                <w:color w:val="000000"/>
                <w:kern w:val="0"/>
                <w:sz w:val="21"/>
                <w:szCs w:val="21"/>
                <w:u w:val="none"/>
                <w:lang w:val="en-US" w:eastAsia="zh-CN" w:bidi="ar"/>
              </w:rPr>
              <w:t>采取有效措施</w:t>
            </w:r>
            <w:r>
              <w:rPr>
                <w:rFonts w:hint="eastAsia" w:asciiTheme="minorEastAsia" w:hAnsiTheme="minorEastAsia" w:eastAsiaTheme="minorEastAsia" w:cstheme="minorEastAsia"/>
                <w:i w:val="0"/>
                <w:iCs w:val="0"/>
                <w:color w:val="000000"/>
                <w:kern w:val="0"/>
                <w:sz w:val="21"/>
                <w:szCs w:val="21"/>
                <w:u w:val="none"/>
                <w:lang w:val="en-US" w:eastAsia="zh-CN" w:bidi="ar"/>
              </w:rPr>
              <w:t>，消除油烟及</w:t>
            </w:r>
            <w:r>
              <w:rPr>
                <w:rFonts w:hint="eastAsia" w:asciiTheme="minorEastAsia" w:hAnsiTheme="minorEastAsia" w:cstheme="minorEastAsia"/>
                <w:i w:val="0"/>
                <w:iCs w:val="0"/>
                <w:color w:val="000000"/>
                <w:kern w:val="0"/>
                <w:sz w:val="21"/>
                <w:szCs w:val="21"/>
                <w:u w:val="none"/>
                <w:lang w:val="en-US" w:eastAsia="zh-CN" w:bidi="ar"/>
              </w:rPr>
              <w:t>噪声污染</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257" w:type="dxa"/>
            <w:vAlign w:val="center"/>
          </w:tcPr>
          <w:p w14:paraId="7CEAFD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2025年6月20日，该饭店</w:t>
            </w:r>
            <w:r>
              <w:rPr>
                <w:rFonts w:hint="eastAsia" w:asciiTheme="minorEastAsia" w:hAnsiTheme="minorEastAsia" w:eastAsiaTheme="minorEastAsia" w:cstheme="minorEastAsia"/>
                <w:i w:val="0"/>
                <w:iCs w:val="0"/>
                <w:color w:val="000000"/>
                <w:kern w:val="0"/>
                <w:sz w:val="21"/>
                <w:szCs w:val="21"/>
                <w:u w:val="none"/>
                <w:lang w:val="en-US" w:eastAsia="zh-CN" w:bidi="ar"/>
              </w:rPr>
              <w:t>已重新更换1台新的静电油烟净化装置，加装优质隔音棉进行降噪处理，禁止夜间室外经营，</w:t>
            </w:r>
            <w:r>
              <w:rPr>
                <w:rFonts w:hint="eastAsia" w:asciiTheme="minorEastAsia" w:hAnsiTheme="minorEastAsia" w:cstheme="minorEastAsia"/>
                <w:i w:val="0"/>
                <w:iCs w:val="0"/>
                <w:color w:val="000000"/>
                <w:kern w:val="0"/>
                <w:sz w:val="21"/>
                <w:szCs w:val="21"/>
                <w:u w:val="none"/>
                <w:lang w:val="en-US" w:eastAsia="zh-CN" w:bidi="ar"/>
              </w:rPr>
              <w:t>减少对</w:t>
            </w:r>
            <w:r>
              <w:rPr>
                <w:rFonts w:hint="eastAsia" w:asciiTheme="minorEastAsia" w:hAnsiTheme="minorEastAsia" w:eastAsiaTheme="minorEastAsia" w:cstheme="minorEastAsia"/>
                <w:i w:val="0"/>
                <w:iCs w:val="0"/>
                <w:color w:val="000000"/>
                <w:kern w:val="0"/>
                <w:sz w:val="21"/>
                <w:szCs w:val="21"/>
                <w:u w:val="none"/>
                <w:lang w:val="en-US" w:eastAsia="zh-CN" w:bidi="ar"/>
              </w:rPr>
              <w:t>周边居民的影响。</w:t>
            </w:r>
          </w:p>
        </w:tc>
        <w:tc>
          <w:tcPr>
            <w:tcW w:w="768" w:type="dxa"/>
            <w:vAlign w:val="center"/>
          </w:tcPr>
          <w:p w14:paraId="4687C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7E39E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15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2EA22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59" w:type="dxa"/>
            <w:shd w:val="clear" w:color="auto" w:fill="auto"/>
            <w:vAlign w:val="center"/>
          </w:tcPr>
          <w:p w14:paraId="00F6A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X3SX202506190016</w:t>
            </w:r>
          </w:p>
        </w:tc>
        <w:tc>
          <w:tcPr>
            <w:tcW w:w="2059" w:type="dxa"/>
            <w:vAlign w:val="center"/>
          </w:tcPr>
          <w:p w14:paraId="19A584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介休市龙凤镇龙凤村安泰集团在桃坪沟没有按国家规定做防护的情况下倒垃圾、煤矸石、氨渣。垃圾场距离水井不到100米远。</w:t>
            </w:r>
          </w:p>
        </w:tc>
        <w:tc>
          <w:tcPr>
            <w:tcW w:w="805" w:type="dxa"/>
            <w:vAlign w:val="center"/>
          </w:tcPr>
          <w:p w14:paraId="79D56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介休市</w:t>
            </w:r>
          </w:p>
        </w:tc>
        <w:tc>
          <w:tcPr>
            <w:tcW w:w="818" w:type="dxa"/>
            <w:vAlign w:val="center"/>
          </w:tcPr>
          <w:p w14:paraId="0E8A3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2505" w:type="dxa"/>
            <w:vAlign w:val="center"/>
          </w:tcPr>
          <w:p w14:paraId="6A312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w:t>
            </w:r>
            <w:r>
              <w:rPr>
                <w:rFonts w:hint="eastAsia" w:asciiTheme="minorEastAsia" w:hAnsiTheme="minorEastAsia" w:cstheme="minorEastAsia"/>
                <w:i w:val="0"/>
                <w:iCs w:val="0"/>
                <w:color w:val="000000"/>
                <w:kern w:val="0"/>
                <w:sz w:val="21"/>
                <w:szCs w:val="21"/>
                <w:u w:val="none"/>
                <w:lang w:val="en-US" w:eastAsia="zh-CN" w:bidi="ar"/>
              </w:rPr>
              <w:t>群众</w:t>
            </w:r>
            <w:r>
              <w:rPr>
                <w:rFonts w:hint="eastAsia" w:asciiTheme="minorEastAsia" w:hAnsiTheme="minorEastAsia" w:eastAsiaTheme="minorEastAsia" w:cstheme="minorEastAsia"/>
                <w:i w:val="0"/>
                <w:iCs w:val="0"/>
                <w:color w:val="000000"/>
                <w:kern w:val="0"/>
                <w:sz w:val="21"/>
                <w:szCs w:val="21"/>
                <w:u w:val="none"/>
                <w:lang w:val="en-US" w:eastAsia="zh-CN" w:bidi="ar"/>
              </w:rPr>
              <w:t>反映的“桃坪沟”为介休市安博固体废弃物处理有限公司煤矸石综合治理及土地复垦项目土地复垦场地A区。安泰控股集团有限公司</w:t>
            </w:r>
            <w:r>
              <w:rPr>
                <w:rFonts w:hint="eastAsia" w:asciiTheme="minorEastAsia" w:hAnsiTheme="minorEastAsia" w:cstheme="minorEastAsia"/>
                <w:i w:val="0"/>
                <w:iCs w:val="0"/>
                <w:color w:val="000000"/>
                <w:kern w:val="0"/>
                <w:sz w:val="21"/>
                <w:szCs w:val="21"/>
                <w:u w:val="none"/>
                <w:lang w:val="en-US" w:eastAsia="zh-CN" w:bidi="ar"/>
              </w:rPr>
              <w:t>与该</w:t>
            </w:r>
            <w:r>
              <w:rPr>
                <w:rFonts w:hint="eastAsia" w:asciiTheme="minorEastAsia" w:hAnsiTheme="minorEastAsia" w:eastAsiaTheme="minorEastAsia" w:cstheme="minorEastAsia"/>
                <w:i w:val="0"/>
                <w:iCs w:val="0"/>
                <w:color w:val="000000"/>
                <w:kern w:val="0"/>
                <w:sz w:val="21"/>
                <w:szCs w:val="21"/>
                <w:u w:val="none"/>
                <w:lang w:val="en-US" w:eastAsia="zh-CN" w:bidi="ar"/>
              </w:rPr>
              <w:t>公司</w:t>
            </w:r>
            <w:r>
              <w:rPr>
                <w:rFonts w:hint="eastAsia" w:asciiTheme="minorEastAsia" w:hAnsiTheme="minorEastAsia" w:cstheme="minorEastAsia"/>
                <w:i w:val="0"/>
                <w:iCs w:val="0"/>
                <w:color w:val="000000"/>
                <w:kern w:val="0"/>
                <w:sz w:val="21"/>
                <w:szCs w:val="21"/>
                <w:u w:val="none"/>
                <w:lang w:val="en-US" w:eastAsia="zh-CN" w:bidi="ar"/>
              </w:rPr>
              <w:t>签订矸石处置协议，矸石场</w:t>
            </w:r>
            <w:r>
              <w:rPr>
                <w:rFonts w:hint="eastAsia" w:asciiTheme="minorEastAsia" w:hAnsiTheme="minorEastAsia" w:eastAsiaTheme="minorEastAsia" w:cstheme="minorEastAsia"/>
                <w:i w:val="0"/>
                <w:iCs w:val="0"/>
                <w:color w:val="000000"/>
                <w:kern w:val="0"/>
                <w:sz w:val="21"/>
                <w:szCs w:val="21"/>
                <w:u w:val="none"/>
                <w:lang w:val="en-US" w:eastAsia="zh-CN" w:bidi="ar"/>
              </w:rPr>
              <w:t>沟底黄土经夯实作为防渗层，已按照要求对沟内煤矸石</w:t>
            </w:r>
            <w:r>
              <w:rPr>
                <w:rFonts w:hint="eastAsia" w:asciiTheme="minorEastAsia" w:hAnsiTheme="minorEastAsia" w:cstheme="minorEastAsia"/>
                <w:i w:val="0"/>
                <w:iCs w:val="0"/>
                <w:color w:val="000000"/>
                <w:kern w:val="0"/>
                <w:sz w:val="21"/>
                <w:szCs w:val="21"/>
                <w:u w:val="none"/>
                <w:lang w:val="en-US" w:eastAsia="zh-CN" w:bidi="ar"/>
              </w:rPr>
              <w:t>进行处置，</w:t>
            </w:r>
            <w:r>
              <w:rPr>
                <w:rFonts w:hint="eastAsia" w:asciiTheme="minorEastAsia" w:hAnsiTheme="minorEastAsia" w:eastAsiaTheme="minorEastAsia" w:cstheme="minorEastAsia"/>
                <w:i w:val="0"/>
                <w:iCs w:val="0"/>
                <w:color w:val="000000"/>
                <w:kern w:val="0"/>
                <w:sz w:val="21"/>
                <w:szCs w:val="21"/>
                <w:u w:val="none"/>
                <w:lang w:val="en-US" w:eastAsia="zh-CN" w:bidi="ar"/>
              </w:rPr>
              <w:t>未发现有裸露垃圾、煤矸石、氨渣倾倒痕迹。复垦A区上游东侧约200米处有1眼水井。</w:t>
            </w:r>
            <w:r>
              <w:rPr>
                <w:rFonts w:hint="eastAsia" w:asciiTheme="minorEastAsia" w:hAnsiTheme="minorEastAsia" w:cstheme="minorEastAsia"/>
                <w:i w:val="0"/>
                <w:iCs w:val="0"/>
                <w:color w:val="000000"/>
                <w:kern w:val="0"/>
                <w:sz w:val="21"/>
                <w:szCs w:val="21"/>
                <w:u w:val="none"/>
                <w:lang w:val="en-US" w:eastAsia="zh-CN" w:bidi="ar"/>
              </w:rPr>
              <w:t>2025年4月已经对该区域</w:t>
            </w:r>
            <w:r>
              <w:rPr>
                <w:rFonts w:hint="eastAsia" w:asciiTheme="minorEastAsia" w:hAnsiTheme="minorEastAsia" w:eastAsiaTheme="minorEastAsia" w:cstheme="minorEastAsia"/>
                <w:i w:val="0"/>
                <w:iCs w:val="0"/>
                <w:color w:val="000000"/>
                <w:kern w:val="0"/>
                <w:sz w:val="21"/>
                <w:szCs w:val="21"/>
                <w:u w:val="none"/>
                <w:lang w:val="en-US" w:eastAsia="zh-CN" w:bidi="ar"/>
              </w:rPr>
              <w:t>地下水</w:t>
            </w:r>
            <w:r>
              <w:rPr>
                <w:rFonts w:hint="eastAsia" w:asciiTheme="minorEastAsia" w:hAnsiTheme="minorEastAsia" w:cstheme="minorEastAsia"/>
                <w:i w:val="0"/>
                <w:iCs w:val="0"/>
                <w:color w:val="000000"/>
                <w:kern w:val="0"/>
                <w:sz w:val="21"/>
                <w:szCs w:val="21"/>
                <w:u w:val="none"/>
                <w:lang w:val="en-US" w:eastAsia="zh-CN" w:bidi="ar"/>
              </w:rPr>
              <w:t>监测，水质达标</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vAlign w:val="center"/>
          </w:tcPr>
          <w:p w14:paraId="6CB73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5B015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依法加强环保监管，规范处置煤矸石；</w:t>
            </w:r>
            <w:r>
              <w:rPr>
                <w:rFonts w:hint="eastAsia" w:asciiTheme="minorEastAsia" w:hAnsiTheme="minorEastAsia" w:cstheme="minorEastAsia"/>
                <w:i w:val="0"/>
                <w:iCs w:val="0"/>
                <w:color w:val="000000"/>
                <w:kern w:val="0"/>
                <w:sz w:val="21"/>
                <w:szCs w:val="21"/>
                <w:u w:val="none"/>
                <w:lang w:val="en-US" w:eastAsia="zh-CN" w:bidi="ar"/>
              </w:rPr>
              <w:t>相关部门</w:t>
            </w:r>
            <w:r>
              <w:rPr>
                <w:rFonts w:hint="eastAsia" w:asciiTheme="minorEastAsia" w:hAnsiTheme="minorEastAsia" w:eastAsiaTheme="minorEastAsia" w:cstheme="minorEastAsia"/>
                <w:i w:val="0"/>
                <w:iCs w:val="0"/>
                <w:color w:val="000000"/>
                <w:kern w:val="0"/>
                <w:sz w:val="21"/>
                <w:szCs w:val="21"/>
                <w:u w:val="none"/>
                <w:lang w:val="en-US" w:eastAsia="zh-CN" w:bidi="ar"/>
              </w:rPr>
              <w:t>加强对该水井及水源周围环境监督检查，确保群众饮水安全。</w:t>
            </w:r>
          </w:p>
        </w:tc>
        <w:tc>
          <w:tcPr>
            <w:tcW w:w="2257" w:type="dxa"/>
            <w:vAlign w:val="center"/>
          </w:tcPr>
          <w:p w14:paraId="3B609212">
            <w:pPr>
              <w:keepNext w:val="0"/>
              <w:keepLines w:val="0"/>
              <w:widowControl/>
              <w:suppressLineNumbers w:val="0"/>
              <w:jc w:val="left"/>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已要求介休市安博固体废弃物处理有限公司在恢复生产后，严格按照环评要求规范作业。</w:t>
            </w:r>
            <w:r>
              <w:rPr>
                <w:rFonts w:hint="eastAsia" w:asciiTheme="minorEastAsia" w:hAnsiTheme="minorEastAsia" w:cstheme="minorEastAsia"/>
                <w:i w:val="0"/>
                <w:iCs w:val="0"/>
                <w:color w:val="000000"/>
                <w:kern w:val="0"/>
                <w:sz w:val="21"/>
                <w:szCs w:val="21"/>
                <w:u w:val="none"/>
                <w:lang w:val="en-US" w:eastAsia="zh-CN" w:bidi="ar"/>
              </w:rPr>
              <w:t>相关部门将对</w:t>
            </w:r>
            <w:r>
              <w:rPr>
                <w:rFonts w:hint="eastAsia" w:asciiTheme="minorEastAsia" w:hAnsiTheme="minorEastAsia" w:eastAsiaTheme="minorEastAsia" w:cstheme="minorEastAsia"/>
                <w:i w:val="0"/>
                <w:iCs w:val="0"/>
                <w:color w:val="000000"/>
                <w:kern w:val="0"/>
                <w:sz w:val="21"/>
                <w:szCs w:val="21"/>
                <w:u w:val="none"/>
                <w:lang w:val="en-US" w:eastAsia="zh-CN" w:bidi="ar"/>
              </w:rPr>
              <w:t>介休市安博固体废弃物处理有限公司煤矸石综合治理及土地复垦项目落实环保责任给予重点关注，督促其</w:t>
            </w:r>
            <w:r>
              <w:rPr>
                <w:rFonts w:hint="eastAsia" w:asciiTheme="minorEastAsia" w:hAnsiTheme="minorEastAsia" w:cstheme="minorEastAsia"/>
                <w:i w:val="0"/>
                <w:iCs w:val="0"/>
                <w:color w:val="000000"/>
                <w:kern w:val="0"/>
                <w:sz w:val="21"/>
                <w:szCs w:val="21"/>
                <w:u w:val="none"/>
                <w:lang w:val="en-US" w:eastAsia="zh-CN" w:bidi="ar"/>
              </w:rPr>
              <w:t>落实</w:t>
            </w:r>
            <w:r>
              <w:rPr>
                <w:rFonts w:hint="eastAsia" w:asciiTheme="minorEastAsia" w:hAnsiTheme="minorEastAsia" w:eastAsiaTheme="minorEastAsia" w:cstheme="minorEastAsia"/>
                <w:i w:val="0"/>
                <w:iCs w:val="0"/>
                <w:color w:val="000000"/>
                <w:kern w:val="0"/>
                <w:sz w:val="21"/>
                <w:szCs w:val="21"/>
                <w:u w:val="none"/>
                <w:lang w:val="en-US" w:eastAsia="zh-CN" w:bidi="ar"/>
              </w:rPr>
              <w:t>环评</w:t>
            </w:r>
            <w:r>
              <w:rPr>
                <w:rFonts w:hint="eastAsia" w:asciiTheme="minorEastAsia" w:hAnsiTheme="minorEastAsia" w:cstheme="minorEastAsia"/>
                <w:i w:val="0"/>
                <w:iCs w:val="0"/>
                <w:color w:val="000000"/>
                <w:kern w:val="0"/>
                <w:sz w:val="21"/>
                <w:szCs w:val="21"/>
                <w:u w:val="none"/>
                <w:lang w:val="en-US" w:eastAsia="zh-CN" w:bidi="ar"/>
              </w:rPr>
              <w:t>有关</w:t>
            </w:r>
            <w:r>
              <w:rPr>
                <w:rFonts w:hint="eastAsia" w:asciiTheme="minorEastAsia" w:hAnsiTheme="minorEastAsia" w:eastAsiaTheme="minorEastAsia" w:cstheme="minorEastAsia"/>
                <w:i w:val="0"/>
                <w:iCs w:val="0"/>
                <w:color w:val="000000"/>
                <w:kern w:val="0"/>
                <w:sz w:val="21"/>
                <w:szCs w:val="21"/>
                <w:u w:val="none"/>
                <w:lang w:val="en-US" w:eastAsia="zh-CN" w:bidi="ar"/>
              </w:rPr>
              <w:t>要求</w:t>
            </w:r>
            <w:r>
              <w:rPr>
                <w:rFonts w:hint="eastAsia" w:asciiTheme="minorEastAsia" w:hAnsiTheme="minorEastAsia" w:cstheme="minorEastAsia"/>
                <w:i w:val="0"/>
                <w:iCs w:val="0"/>
                <w:color w:val="000000"/>
                <w:kern w:val="0"/>
                <w:sz w:val="21"/>
                <w:szCs w:val="21"/>
                <w:u w:val="none"/>
                <w:lang w:val="en-US" w:eastAsia="zh-CN" w:bidi="ar"/>
              </w:rPr>
              <w:t>。</w:t>
            </w:r>
          </w:p>
        </w:tc>
        <w:tc>
          <w:tcPr>
            <w:tcW w:w="768" w:type="dxa"/>
            <w:vAlign w:val="center"/>
          </w:tcPr>
          <w:p w14:paraId="3B644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77980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F2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31D84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59" w:type="dxa"/>
            <w:shd w:val="clear" w:color="auto" w:fill="auto"/>
            <w:vAlign w:val="center"/>
          </w:tcPr>
          <w:p w14:paraId="43552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X3SX202506190018</w:t>
            </w:r>
          </w:p>
        </w:tc>
        <w:tc>
          <w:tcPr>
            <w:tcW w:w="2059" w:type="dxa"/>
            <w:shd w:val="clear" w:color="auto" w:fill="auto"/>
            <w:vAlign w:val="center"/>
          </w:tcPr>
          <w:p w14:paraId="0349E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晋中市昔阳县原林黄埔村刘某某大规模砍伐山林，破坏自然遗产。</w:t>
            </w:r>
          </w:p>
        </w:tc>
        <w:tc>
          <w:tcPr>
            <w:tcW w:w="805" w:type="dxa"/>
            <w:vAlign w:val="center"/>
          </w:tcPr>
          <w:p w14:paraId="2709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昔阳县</w:t>
            </w:r>
          </w:p>
        </w:tc>
        <w:tc>
          <w:tcPr>
            <w:tcW w:w="818" w:type="dxa"/>
            <w:vAlign w:val="center"/>
          </w:tcPr>
          <w:p w14:paraId="125FE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生态</w:t>
            </w:r>
          </w:p>
        </w:tc>
        <w:tc>
          <w:tcPr>
            <w:tcW w:w="2505" w:type="dxa"/>
            <w:vAlign w:val="center"/>
          </w:tcPr>
          <w:p w14:paraId="25B33B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经查，群众反映的</w:t>
            </w:r>
            <w:r>
              <w:rPr>
                <w:rFonts w:hint="eastAsia" w:asciiTheme="minorEastAsia" w:hAnsiTheme="minorEastAsia" w:eastAsiaTheme="minorEastAsia" w:cstheme="minorEastAsia"/>
                <w:i w:val="0"/>
                <w:iCs w:val="0"/>
                <w:color w:val="000000"/>
                <w:kern w:val="0"/>
                <w:sz w:val="21"/>
                <w:szCs w:val="21"/>
                <w:u w:val="none"/>
                <w:lang w:val="en-US" w:eastAsia="zh-CN" w:bidi="ar"/>
              </w:rPr>
              <w:t>刘某某是原林黄埔村的土地、林地及荒山承包人</w:t>
            </w:r>
            <w:r>
              <w:rPr>
                <w:rFonts w:hint="eastAsia" w:asciiTheme="minorEastAsia" w:hAnsiTheme="minorEastAsia" w:cstheme="minorEastAsia"/>
                <w:i w:val="0"/>
                <w:iCs w:val="0"/>
                <w:color w:val="000000"/>
                <w:kern w:val="0"/>
                <w:sz w:val="21"/>
                <w:szCs w:val="21"/>
                <w:u w:val="none"/>
                <w:lang w:val="en-US" w:eastAsia="zh-CN" w:bidi="ar"/>
              </w:rPr>
              <w:t>，未发现其</w:t>
            </w:r>
            <w:r>
              <w:rPr>
                <w:rFonts w:hint="eastAsia" w:asciiTheme="minorEastAsia" w:hAnsiTheme="minorEastAsia" w:eastAsiaTheme="minorEastAsia" w:cstheme="minorEastAsia"/>
                <w:i w:val="0"/>
                <w:iCs w:val="0"/>
                <w:color w:val="000000"/>
                <w:kern w:val="0"/>
                <w:sz w:val="21"/>
                <w:szCs w:val="21"/>
                <w:u w:val="none"/>
                <w:lang w:val="en-US" w:eastAsia="zh-CN" w:bidi="ar"/>
              </w:rPr>
              <w:t>存在个人毁坏林地和破坏自然遗产的情况。</w:t>
            </w:r>
            <w:r>
              <w:rPr>
                <w:rFonts w:hint="eastAsia" w:asciiTheme="minorEastAsia" w:hAnsiTheme="minorEastAsia" w:cstheme="minorEastAsia"/>
                <w:i w:val="0"/>
                <w:iCs w:val="0"/>
                <w:color w:val="000000"/>
                <w:kern w:val="0"/>
                <w:sz w:val="21"/>
                <w:szCs w:val="21"/>
                <w:u w:val="none"/>
                <w:lang w:val="en-US" w:eastAsia="zh-CN" w:bidi="ar"/>
              </w:rPr>
              <w:t>该区域某</w:t>
            </w:r>
            <w:r>
              <w:rPr>
                <w:rFonts w:hint="eastAsia" w:asciiTheme="minorEastAsia" w:hAnsiTheme="minorEastAsia" w:eastAsiaTheme="minorEastAsia" w:cstheme="minorEastAsia"/>
                <w:i w:val="0"/>
                <w:iCs w:val="0"/>
                <w:color w:val="000000"/>
                <w:kern w:val="0"/>
                <w:sz w:val="21"/>
                <w:szCs w:val="21"/>
                <w:u w:val="none"/>
                <w:lang w:val="en-US" w:eastAsia="zh-CN" w:bidi="ar"/>
              </w:rPr>
              <w:t>高速公路外供电线路施工单位太原安装工程集团有限公司在原林黄埔村林区进行外供线路施工操作，修建铁塔和道路的过程中审核批准临时占用林地</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审核批准蓄积采伐0.7213公顷。经现场核查，存在部分林木采伐的情况。</w:t>
            </w:r>
          </w:p>
        </w:tc>
        <w:tc>
          <w:tcPr>
            <w:tcW w:w="825" w:type="dxa"/>
            <w:vAlign w:val="center"/>
          </w:tcPr>
          <w:p w14:paraId="626B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19988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加强对林地的巡查监管，及时发现问题并进行处置。</w:t>
            </w:r>
          </w:p>
        </w:tc>
        <w:tc>
          <w:tcPr>
            <w:tcW w:w="2257" w:type="dxa"/>
            <w:vAlign w:val="center"/>
          </w:tcPr>
          <w:p w14:paraId="5FF35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要求太原安装工程集团有限公司</w:t>
            </w:r>
            <w:r>
              <w:rPr>
                <w:rFonts w:hint="eastAsia" w:asciiTheme="minorEastAsia" w:hAnsiTheme="minorEastAsia" w:cstheme="minorEastAsia"/>
                <w:i w:val="0"/>
                <w:iCs w:val="0"/>
                <w:color w:val="000000"/>
                <w:kern w:val="0"/>
                <w:sz w:val="21"/>
                <w:szCs w:val="21"/>
                <w:u w:val="none"/>
                <w:lang w:val="en-US" w:eastAsia="zh-CN" w:bidi="ar"/>
              </w:rPr>
              <w:t>在工程完工后严格按照有关要求</w:t>
            </w:r>
            <w:r>
              <w:rPr>
                <w:rFonts w:hint="eastAsia" w:asciiTheme="minorEastAsia" w:hAnsiTheme="minorEastAsia" w:eastAsiaTheme="minorEastAsia" w:cstheme="minorEastAsia"/>
                <w:i w:val="0"/>
                <w:iCs w:val="0"/>
                <w:color w:val="000000"/>
                <w:kern w:val="0"/>
                <w:sz w:val="21"/>
                <w:szCs w:val="21"/>
                <w:u w:val="none"/>
                <w:lang w:val="en-US" w:eastAsia="zh-CN" w:bidi="ar"/>
              </w:rPr>
              <w:t>恢复林地生产条件。</w:t>
            </w:r>
          </w:p>
        </w:tc>
        <w:tc>
          <w:tcPr>
            <w:tcW w:w="768" w:type="dxa"/>
            <w:vAlign w:val="center"/>
          </w:tcPr>
          <w:p w14:paraId="1298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1E638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66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FA5D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59" w:type="dxa"/>
            <w:shd w:val="clear" w:color="auto" w:fill="auto"/>
            <w:vAlign w:val="center"/>
          </w:tcPr>
          <w:p w14:paraId="240B2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D3SX202506190028</w:t>
            </w:r>
          </w:p>
        </w:tc>
        <w:tc>
          <w:tcPr>
            <w:tcW w:w="2059" w:type="dxa"/>
            <w:shd w:val="clear" w:color="auto" w:fill="auto"/>
            <w:vAlign w:val="center"/>
          </w:tcPr>
          <w:p w14:paraId="2FA2B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晋中市寿阳县寿阳电厂粉煤灰粉尘污染。</w:t>
            </w:r>
          </w:p>
        </w:tc>
        <w:tc>
          <w:tcPr>
            <w:tcW w:w="805" w:type="dxa"/>
            <w:vAlign w:val="center"/>
          </w:tcPr>
          <w:p w14:paraId="4CC18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寿阳县</w:t>
            </w:r>
          </w:p>
        </w:tc>
        <w:tc>
          <w:tcPr>
            <w:tcW w:w="818" w:type="dxa"/>
            <w:vAlign w:val="center"/>
          </w:tcPr>
          <w:p w14:paraId="250A7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7C2A9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经查，群众</w:t>
            </w:r>
            <w:r>
              <w:rPr>
                <w:rFonts w:hint="eastAsia" w:asciiTheme="minorEastAsia" w:hAnsiTheme="minorEastAsia" w:eastAsiaTheme="minorEastAsia" w:cstheme="minorEastAsia"/>
                <w:i w:val="0"/>
                <w:iCs w:val="0"/>
                <w:color w:val="000000"/>
                <w:kern w:val="0"/>
                <w:sz w:val="21"/>
                <w:szCs w:val="21"/>
                <w:u w:val="none"/>
                <w:lang w:val="en-US" w:eastAsia="zh-CN" w:bidi="ar"/>
              </w:rPr>
              <w:t>反映的</w:t>
            </w:r>
            <w:r>
              <w:rPr>
                <w:rStyle w:val="14"/>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寿阳电厂粉煤灰</w:t>
            </w:r>
            <w:r>
              <w:rPr>
                <w:rStyle w:val="14"/>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指的是冀建投寿阳热电有限责任公司利用粉煤灰土地综合整治项目</w:t>
            </w:r>
            <w:r>
              <w:rPr>
                <w:rFonts w:hint="eastAsia" w:asciiTheme="minorEastAsia" w:hAnsiTheme="minorEastAsia" w:cstheme="minorEastAsia"/>
                <w:i w:val="0"/>
                <w:iCs w:val="0"/>
                <w:color w:val="000000"/>
                <w:kern w:val="0"/>
                <w:sz w:val="21"/>
                <w:szCs w:val="21"/>
                <w:u w:val="none"/>
                <w:lang w:val="en-US" w:eastAsia="zh-CN" w:bidi="ar"/>
              </w:rPr>
              <w:t>。</w:t>
            </w:r>
            <w:r>
              <w:rPr>
                <w:rStyle w:val="14"/>
                <w:rFonts w:hint="eastAsia" w:asciiTheme="minorEastAsia" w:hAnsiTheme="minorEastAsia" w:eastAsiaTheme="minorEastAsia" w:cstheme="minorEastAsia"/>
                <w:sz w:val="21"/>
                <w:szCs w:val="21"/>
                <w:lang w:val="en-US" w:eastAsia="zh-CN" w:bidi="ar"/>
              </w:rPr>
              <w:t>2025</w:t>
            </w:r>
            <w:r>
              <w:rPr>
                <w:rFonts w:hint="eastAsia" w:asciiTheme="minorEastAsia" w:hAnsiTheme="minorEastAsia" w:eastAsiaTheme="minorEastAsia" w:cstheme="minorEastAsia"/>
                <w:i w:val="0"/>
                <w:iCs w:val="0"/>
                <w:color w:val="000000"/>
                <w:kern w:val="0"/>
                <w:sz w:val="21"/>
                <w:szCs w:val="21"/>
                <w:u w:val="none"/>
                <w:lang w:val="en-US" w:eastAsia="zh-CN" w:bidi="ar"/>
              </w:rPr>
              <w:t>年</w:t>
            </w:r>
            <w:r>
              <w:rPr>
                <w:rStyle w:val="14"/>
                <w:rFonts w:hint="eastAsia" w:asciiTheme="minorEastAsia" w:hAnsiTheme="minorEastAsia" w:eastAsiaTheme="minorEastAsia" w:cstheme="minorEastAsia"/>
                <w:sz w:val="21"/>
                <w:szCs w:val="21"/>
                <w:lang w:val="en-US" w:eastAsia="zh-CN" w:bidi="ar"/>
              </w:rPr>
              <w:t>6</w:t>
            </w:r>
            <w:r>
              <w:rPr>
                <w:rFonts w:hint="eastAsia" w:asciiTheme="minorEastAsia" w:hAnsiTheme="minorEastAsia" w:eastAsiaTheme="minorEastAsia" w:cstheme="minorEastAsia"/>
                <w:i w:val="0"/>
                <w:iCs w:val="0"/>
                <w:color w:val="000000"/>
                <w:kern w:val="0"/>
                <w:sz w:val="21"/>
                <w:szCs w:val="21"/>
                <w:u w:val="none"/>
                <w:lang w:val="en-US" w:eastAsia="zh-CN" w:bidi="ar"/>
              </w:rPr>
              <w:t>月</w:t>
            </w:r>
            <w:r>
              <w:rPr>
                <w:rStyle w:val="14"/>
                <w:rFonts w:hint="eastAsia" w:asciiTheme="minorEastAsia" w:hAnsiTheme="minorEastAsia" w:cstheme="minorEastAsia"/>
                <w:sz w:val="21"/>
                <w:szCs w:val="21"/>
                <w:lang w:val="en-US" w:eastAsia="zh-CN" w:bidi="ar"/>
              </w:rPr>
              <w:t>7</w:t>
            </w:r>
            <w:r>
              <w:rPr>
                <w:rFonts w:hint="eastAsia" w:asciiTheme="minorEastAsia" w:hAnsiTheme="minorEastAsia" w:eastAsiaTheme="minorEastAsia" w:cstheme="minorEastAsia"/>
                <w:i w:val="0"/>
                <w:iCs w:val="0"/>
                <w:color w:val="000000"/>
                <w:kern w:val="0"/>
                <w:sz w:val="21"/>
                <w:szCs w:val="21"/>
                <w:u w:val="none"/>
                <w:lang w:val="en-US" w:eastAsia="zh-CN" w:bidi="ar"/>
              </w:rPr>
              <w:t>日，</w:t>
            </w:r>
            <w:r>
              <w:rPr>
                <w:rFonts w:hint="eastAsia" w:asciiTheme="minorEastAsia" w:hAnsiTheme="minorEastAsia" w:cstheme="minorEastAsia"/>
                <w:i w:val="0"/>
                <w:iCs w:val="0"/>
                <w:color w:val="000000"/>
                <w:kern w:val="0"/>
                <w:sz w:val="21"/>
                <w:szCs w:val="21"/>
                <w:u w:val="none"/>
                <w:lang w:val="en-US" w:eastAsia="zh-CN" w:bidi="ar"/>
              </w:rPr>
              <w:t>有关部门已发现该公司存在扬尘污染问题，6月8日依法立案查处。</w:t>
            </w:r>
            <w:r>
              <w:rPr>
                <w:rFonts w:hint="eastAsia" w:asciiTheme="minorEastAsia" w:hAnsiTheme="minorEastAsia" w:eastAsiaTheme="minorEastAsia" w:cstheme="minorEastAsia"/>
                <w:i w:val="0"/>
                <w:iCs w:val="0"/>
                <w:color w:val="000000"/>
                <w:kern w:val="0"/>
                <w:sz w:val="21"/>
                <w:szCs w:val="21"/>
                <w:u w:val="none"/>
                <w:lang w:val="en-US" w:eastAsia="zh-CN" w:bidi="ar"/>
              </w:rPr>
              <w:t>6月20日</w:t>
            </w:r>
            <w:r>
              <w:rPr>
                <w:rFonts w:hint="eastAsia" w:asciiTheme="minorEastAsia" w:hAnsiTheme="minorEastAsia" w:cstheme="minorEastAsia"/>
                <w:i w:val="0"/>
                <w:iCs w:val="0"/>
                <w:color w:val="000000"/>
                <w:kern w:val="0"/>
                <w:sz w:val="21"/>
                <w:szCs w:val="21"/>
                <w:u w:val="none"/>
                <w:lang w:val="en-US" w:eastAsia="zh-CN" w:bidi="ar"/>
              </w:rPr>
              <w:t>复查</w:t>
            </w:r>
            <w:r>
              <w:rPr>
                <w:rFonts w:hint="eastAsia" w:asciiTheme="minorEastAsia" w:hAnsiTheme="minorEastAsia" w:eastAsiaTheme="minorEastAsia" w:cstheme="minorEastAsia"/>
                <w:i w:val="0"/>
                <w:iCs w:val="0"/>
                <w:color w:val="000000"/>
                <w:kern w:val="0"/>
                <w:sz w:val="21"/>
                <w:szCs w:val="21"/>
                <w:u w:val="none"/>
                <w:lang w:val="en-US" w:eastAsia="zh-CN" w:bidi="ar"/>
              </w:rPr>
              <w:t>时</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该项目正在进行填埋作业，</w:t>
            </w:r>
            <w:r>
              <w:rPr>
                <w:rFonts w:hint="eastAsia" w:asciiTheme="minorEastAsia" w:hAnsiTheme="minorEastAsia" w:cstheme="minorEastAsia"/>
                <w:i w:val="0"/>
                <w:iCs w:val="0"/>
                <w:color w:val="000000"/>
                <w:kern w:val="0"/>
                <w:sz w:val="21"/>
                <w:szCs w:val="21"/>
                <w:u w:val="none"/>
                <w:lang w:val="en-US" w:eastAsia="zh-CN" w:bidi="ar"/>
              </w:rPr>
              <w:t>配套的抑尘设施同步运行，</w:t>
            </w:r>
            <w:r>
              <w:rPr>
                <w:rFonts w:hint="eastAsia" w:asciiTheme="minorEastAsia" w:hAnsiTheme="minorEastAsia" w:eastAsiaTheme="minorEastAsia" w:cstheme="minorEastAsia"/>
                <w:i w:val="0"/>
                <w:iCs w:val="0"/>
                <w:color w:val="000000"/>
                <w:kern w:val="0"/>
                <w:sz w:val="21"/>
                <w:szCs w:val="21"/>
                <w:u w:val="none"/>
                <w:lang w:val="en-US" w:eastAsia="zh-CN" w:bidi="ar"/>
              </w:rPr>
              <w:t>填埋完成区域已覆土绿化</w:t>
            </w:r>
            <w:r>
              <w:rPr>
                <w:rFonts w:hint="eastAsia" w:asciiTheme="minorEastAsia" w:hAnsiTheme="minorEastAsia" w:cstheme="minorEastAsia"/>
                <w:i w:val="0"/>
                <w:iCs w:val="0"/>
                <w:color w:val="000000"/>
                <w:kern w:val="0"/>
                <w:sz w:val="21"/>
                <w:szCs w:val="21"/>
                <w:u w:val="none"/>
                <w:lang w:val="en-US" w:eastAsia="zh-CN" w:bidi="ar"/>
              </w:rPr>
              <w:t>。</w:t>
            </w:r>
          </w:p>
        </w:tc>
        <w:tc>
          <w:tcPr>
            <w:tcW w:w="825" w:type="dxa"/>
            <w:vAlign w:val="center"/>
          </w:tcPr>
          <w:p w14:paraId="15430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CD31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督促企业落实主体责任，加大扬尘管控力度，有效</w:t>
            </w:r>
            <w:r>
              <w:rPr>
                <w:rFonts w:hint="eastAsia" w:asciiTheme="minorEastAsia" w:hAnsiTheme="minorEastAsia" w:eastAsiaTheme="minorEastAsia" w:cstheme="minorEastAsia"/>
                <w:i w:val="0"/>
                <w:iCs w:val="0"/>
                <w:color w:val="000000"/>
                <w:kern w:val="0"/>
                <w:sz w:val="21"/>
                <w:szCs w:val="21"/>
                <w:u w:val="none"/>
                <w:lang w:val="en-US" w:eastAsia="zh-CN" w:bidi="ar"/>
              </w:rPr>
              <w:t>控制扬尘污染。</w:t>
            </w:r>
          </w:p>
        </w:tc>
        <w:tc>
          <w:tcPr>
            <w:tcW w:w="2257" w:type="dxa"/>
            <w:vAlign w:val="center"/>
          </w:tcPr>
          <w:p w14:paraId="63866FAA">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cstheme="minorEastAsia"/>
                <w:i w:val="0"/>
                <w:iCs w:val="0"/>
                <w:color w:val="000000"/>
                <w:kern w:val="0"/>
                <w:sz w:val="21"/>
                <w:szCs w:val="21"/>
                <w:u w:val="none"/>
                <w:lang w:val="en-US" w:eastAsia="zh-CN" w:bidi="ar"/>
              </w:rPr>
              <w:t>2025年6月23日，执法部门已对该公司违法行为下达行政处罚决定，要求该公司加强扬尘污染管控力度，规范生产作业操作，加强洒水抑尘频次，进一步降低粉尘排放。</w:t>
            </w:r>
          </w:p>
        </w:tc>
        <w:tc>
          <w:tcPr>
            <w:tcW w:w="768" w:type="dxa"/>
            <w:vAlign w:val="center"/>
          </w:tcPr>
          <w:p w14:paraId="24738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5E4C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623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65D7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59" w:type="dxa"/>
            <w:shd w:val="clear" w:color="auto" w:fill="auto"/>
            <w:vAlign w:val="center"/>
          </w:tcPr>
          <w:p w14:paraId="0CB1B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D3SX202506190032</w:t>
            </w:r>
          </w:p>
        </w:tc>
        <w:tc>
          <w:tcPr>
            <w:tcW w:w="2059" w:type="dxa"/>
            <w:shd w:val="clear" w:color="auto" w:fill="auto"/>
            <w:vAlign w:val="center"/>
          </w:tcPr>
          <w:p w14:paraId="420F5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晋中市榆次区广安街与龙田路之间，恒大华府南门外整条巷子有建筑垃圾堆放。</w:t>
            </w:r>
          </w:p>
        </w:tc>
        <w:tc>
          <w:tcPr>
            <w:tcW w:w="805" w:type="dxa"/>
            <w:vAlign w:val="center"/>
          </w:tcPr>
          <w:p w14:paraId="40247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44C04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2505" w:type="dxa"/>
            <w:vAlign w:val="center"/>
          </w:tcPr>
          <w:p w14:paraId="354393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经查，在龙田路与晋盛路之间恒大华府二期南门附近</w:t>
            </w:r>
            <w:r>
              <w:rPr>
                <w:rFonts w:hint="eastAsia" w:asciiTheme="minorEastAsia" w:hAnsiTheme="minorEastAsia" w:eastAsiaTheme="minorEastAsia" w:cstheme="minorEastAsia"/>
                <w:i w:val="0"/>
                <w:iCs w:val="0"/>
                <w:color w:val="000000"/>
                <w:kern w:val="0"/>
                <w:sz w:val="21"/>
                <w:szCs w:val="21"/>
                <w:u w:val="none"/>
                <w:lang w:val="en-US" w:eastAsia="zh-CN" w:bidi="ar"/>
              </w:rPr>
              <w:t>，发现建筑垃圾、生活垃圾、土块、杂草等混合垃圾</w:t>
            </w:r>
            <w:r>
              <w:rPr>
                <w:rStyle w:val="14"/>
                <w:rFonts w:hint="eastAsia" w:asciiTheme="minorEastAsia" w:hAnsiTheme="minorEastAsia" w:eastAsiaTheme="minorEastAsia" w:cstheme="minorEastAsia"/>
                <w:sz w:val="21"/>
                <w:szCs w:val="21"/>
                <w:lang w:val="en-US" w:eastAsia="zh-CN" w:bidi="ar"/>
              </w:rPr>
              <w:t>600</w:t>
            </w:r>
            <w:r>
              <w:rPr>
                <w:rFonts w:hint="eastAsia" w:asciiTheme="minorEastAsia" w:hAnsiTheme="minorEastAsia" w:eastAsiaTheme="minorEastAsia" w:cstheme="minorEastAsia"/>
                <w:i w:val="0"/>
                <w:iCs w:val="0"/>
                <w:color w:val="000000"/>
                <w:kern w:val="0"/>
                <w:sz w:val="21"/>
                <w:szCs w:val="21"/>
                <w:u w:val="none"/>
                <w:lang w:val="en-US" w:eastAsia="zh-CN" w:bidi="ar"/>
              </w:rPr>
              <w:t>余方。</w:t>
            </w:r>
          </w:p>
        </w:tc>
        <w:tc>
          <w:tcPr>
            <w:tcW w:w="825" w:type="dxa"/>
            <w:vAlign w:val="center"/>
          </w:tcPr>
          <w:p w14:paraId="2F151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6DDAA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立行立改，清运垃圾，加强巡查管理，防止</w:t>
            </w:r>
            <w:r>
              <w:rPr>
                <w:rFonts w:hint="eastAsia" w:asciiTheme="minorEastAsia" w:hAnsiTheme="minorEastAsia" w:eastAsiaTheme="minorEastAsia" w:cstheme="minorEastAsia"/>
                <w:i w:val="0"/>
                <w:iCs w:val="0"/>
                <w:color w:val="000000"/>
                <w:kern w:val="0"/>
                <w:sz w:val="21"/>
                <w:szCs w:val="21"/>
                <w:u w:val="none"/>
                <w:lang w:val="en-US" w:eastAsia="zh-CN" w:bidi="ar"/>
              </w:rPr>
              <w:t>问题反弹，达到群众满意效果。</w:t>
            </w:r>
          </w:p>
        </w:tc>
        <w:tc>
          <w:tcPr>
            <w:tcW w:w="2257" w:type="dxa"/>
            <w:vAlign w:val="center"/>
          </w:tcPr>
          <w:p w14:paraId="2DDD33D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2025年</w:t>
            </w:r>
            <w:r>
              <w:rPr>
                <w:rFonts w:hint="eastAsia" w:asciiTheme="minorEastAsia" w:hAnsiTheme="minorEastAsia" w:eastAsiaTheme="minorEastAsia" w:cstheme="minorEastAsia"/>
                <w:i w:val="0"/>
                <w:iCs w:val="0"/>
                <w:color w:val="000000"/>
                <w:kern w:val="0"/>
                <w:sz w:val="21"/>
                <w:szCs w:val="21"/>
                <w:u w:val="none"/>
                <w:lang w:val="en-US" w:eastAsia="zh-CN" w:bidi="ar"/>
              </w:rPr>
              <w:t>6月24日</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已</w:t>
            </w:r>
            <w:r>
              <w:rPr>
                <w:rFonts w:hint="eastAsia" w:asciiTheme="minorEastAsia" w:hAnsiTheme="minorEastAsia" w:cstheme="minorEastAsia"/>
                <w:i w:val="0"/>
                <w:iCs w:val="0"/>
                <w:color w:val="000000"/>
                <w:kern w:val="0"/>
                <w:sz w:val="21"/>
                <w:szCs w:val="21"/>
                <w:u w:val="none"/>
                <w:lang w:val="en-US" w:eastAsia="zh-CN" w:bidi="ar"/>
              </w:rPr>
              <w:t>将垃圾</w:t>
            </w:r>
            <w:r>
              <w:rPr>
                <w:rFonts w:hint="eastAsia" w:asciiTheme="minorEastAsia" w:hAnsiTheme="minorEastAsia" w:eastAsiaTheme="minorEastAsia" w:cstheme="minorEastAsia"/>
                <w:i w:val="0"/>
                <w:iCs w:val="0"/>
                <w:color w:val="000000"/>
                <w:kern w:val="0"/>
                <w:sz w:val="21"/>
                <w:szCs w:val="21"/>
                <w:u w:val="none"/>
                <w:lang w:val="en-US" w:eastAsia="zh-CN" w:bidi="ar"/>
              </w:rPr>
              <w:t>清运完毕。</w:t>
            </w:r>
          </w:p>
        </w:tc>
        <w:tc>
          <w:tcPr>
            <w:tcW w:w="768" w:type="dxa"/>
            <w:vAlign w:val="center"/>
          </w:tcPr>
          <w:p w14:paraId="7028A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35080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F7CF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075A64DA">
            <w:pPr>
              <w:keepNext w:val="0"/>
              <w:keepLines w:val="0"/>
              <w:widowControl/>
              <w:suppressLineNumbers w:val="0"/>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w:t>
            </w:r>
          </w:p>
        </w:tc>
        <w:tc>
          <w:tcPr>
            <w:tcW w:w="859" w:type="dxa"/>
            <w:shd w:val="clear" w:color="auto" w:fill="auto"/>
            <w:vAlign w:val="center"/>
          </w:tcPr>
          <w:p w14:paraId="0DEDB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D3SX202506190001</w:t>
            </w:r>
          </w:p>
        </w:tc>
        <w:tc>
          <w:tcPr>
            <w:tcW w:w="2059" w:type="dxa"/>
            <w:shd w:val="clear" w:color="auto" w:fill="auto"/>
            <w:vAlign w:val="center"/>
          </w:tcPr>
          <w:p w14:paraId="4CD5E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晋中市平遥县西沙院巷3号有个民宿的西侧，有大量建筑垃圾已经被填埋，并夯实，整体面积两百平。东圪垛巷18号院东侧，堆放大量的杂物及生活垃圾，有异味。</w:t>
            </w:r>
          </w:p>
        </w:tc>
        <w:tc>
          <w:tcPr>
            <w:tcW w:w="805" w:type="dxa"/>
            <w:vAlign w:val="center"/>
          </w:tcPr>
          <w:p w14:paraId="7F251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平遥县</w:t>
            </w:r>
          </w:p>
        </w:tc>
        <w:tc>
          <w:tcPr>
            <w:tcW w:w="818" w:type="dxa"/>
            <w:vAlign w:val="center"/>
          </w:tcPr>
          <w:p w14:paraId="2F6BD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2505" w:type="dxa"/>
            <w:shd w:val="clear" w:color="auto" w:fill="auto"/>
            <w:vAlign w:val="center"/>
          </w:tcPr>
          <w:p w14:paraId="256F340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经查，民宿的西侧确有一处空地，表层也确有倾倒的部分建筑垃圾，不存在大量建筑已被填埋并夯实的问题；东圪垛巷18号院东侧的垃圾已经清运。</w:t>
            </w:r>
          </w:p>
        </w:tc>
        <w:tc>
          <w:tcPr>
            <w:tcW w:w="825" w:type="dxa"/>
            <w:vAlign w:val="center"/>
          </w:tcPr>
          <w:p w14:paraId="121B9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shd w:val="clear" w:color="auto" w:fill="auto"/>
            <w:vAlign w:val="center"/>
          </w:tcPr>
          <w:p w14:paraId="1317076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立行立改，清运垃圾，规范周边居民垃圾倾倒行为，确保问题不反弹。</w:t>
            </w:r>
          </w:p>
        </w:tc>
        <w:tc>
          <w:tcPr>
            <w:tcW w:w="2257" w:type="dxa"/>
            <w:shd w:val="clear" w:color="auto" w:fill="auto"/>
            <w:vAlign w:val="center"/>
          </w:tcPr>
          <w:p w14:paraId="3A0B78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2025年6月26日，西沙院巷3号、东圪垛巷18号院东侧垃圾已清理完成。将加强排查管控，教育引导周边群众不得随意倾倒垃圾。</w:t>
            </w:r>
          </w:p>
        </w:tc>
        <w:tc>
          <w:tcPr>
            <w:tcW w:w="768" w:type="dxa"/>
            <w:vAlign w:val="center"/>
          </w:tcPr>
          <w:p w14:paraId="47F46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11538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58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AFEEB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10</w:t>
            </w:r>
          </w:p>
        </w:tc>
        <w:tc>
          <w:tcPr>
            <w:tcW w:w="859" w:type="dxa"/>
            <w:shd w:val="clear" w:color="auto" w:fill="auto"/>
            <w:vAlign w:val="center"/>
          </w:tcPr>
          <w:p w14:paraId="72FAB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D3SX202506190061</w:t>
            </w:r>
          </w:p>
        </w:tc>
        <w:tc>
          <w:tcPr>
            <w:tcW w:w="2059" w:type="dxa"/>
            <w:shd w:val="clear" w:color="auto" w:fill="auto"/>
            <w:vAlign w:val="center"/>
          </w:tcPr>
          <w:p w14:paraId="0EFAC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晋中市昔阳县大寨镇留庄村有一个养猪场晚上气味还是比较严重。</w:t>
            </w:r>
          </w:p>
        </w:tc>
        <w:tc>
          <w:tcPr>
            <w:tcW w:w="805" w:type="dxa"/>
            <w:vAlign w:val="center"/>
          </w:tcPr>
          <w:p w14:paraId="039EF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昔阳县</w:t>
            </w:r>
          </w:p>
        </w:tc>
        <w:tc>
          <w:tcPr>
            <w:tcW w:w="818" w:type="dxa"/>
            <w:vAlign w:val="center"/>
          </w:tcPr>
          <w:p w14:paraId="1B6A5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3DE23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经查，该养殖场是凝瑞农牧专业合作社养猪场，符合小型养殖场环保要求，厂区远离居民区500m以上，周围无明显恶臭气味，仅在靠近排风扇较近时有异味。</w:t>
            </w:r>
          </w:p>
        </w:tc>
        <w:tc>
          <w:tcPr>
            <w:tcW w:w="825" w:type="dxa"/>
            <w:vAlign w:val="center"/>
          </w:tcPr>
          <w:p w14:paraId="68DED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ADD0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立行立改</w:t>
            </w:r>
            <w:r>
              <w:rPr>
                <w:rFonts w:hint="eastAsia" w:asciiTheme="minorEastAsia" w:hAnsiTheme="minorEastAsia" w:cstheme="minorEastAsia"/>
                <w:i w:val="0"/>
                <w:iCs w:val="0"/>
                <w:color w:val="000000"/>
                <w:kern w:val="0"/>
                <w:sz w:val="21"/>
                <w:szCs w:val="21"/>
                <w:u w:val="none"/>
                <w:lang w:val="en-US" w:eastAsia="zh-CN" w:bidi="ar"/>
              </w:rPr>
              <w:t>，全面整治，</w:t>
            </w:r>
            <w:r>
              <w:rPr>
                <w:rFonts w:hint="eastAsia" w:asciiTheme="minorEastAsia" w:hAnsiTheme="minorEastAsia" w:eastAsiaTheme="minorEastAsia" w:cstheme="minorEastAsia"/>
                <w:i w:val="0"/>
                <w:iCs w:val="0"/>
                <w:color w:val="000000"/>
                <w:kern w:val="0"/>
                <w:sz w:val="21"/>
                <w:szCs w:val="21"/>
                <w:u w:val="none"/>
                <w:lang w:val="en-US" w:eastAsia="zh-CN" w:bidi="ar"/>
              </w:rPr>
              <w:t>采取有效措施减少异味。</w:t>
            </w:r>
          </w:p>
        </w:tc>
        <w:tc>
          <w:tcPr>
            <w:tcW w:w="2257" w:type="dxa"/>
            <w:vAlign w:val="center"/>
          </w:tcPr>
          <w:p w14:paraId="37BC1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2025年6月9日，已完成该养殖场及周边环境整治。6月12日，</w:t>
            </w:r>
            <w:r>
              <w:rPr>
                <w:rFonts w:hint="eastAsia" w:asciiTheme="minorEastAsia" w:hAnsiTheme="minorEastAsia" w:eastAsiaTheme="minorEastAsia" w:cstheme="minorEastAsia"/>
                <w:i w:val="0"/>
                <w:iCs w:val="0"/>
                <w:color w:val="000000"/>
                <w:kern w:val="0"/>
                <w:sz w:val="21"/>
                <w:szCs w:val="21"/>
                <w:u w:val="none"/>
                <w:lang w:val="en-US" w:eastAsia="zh-CN" w:bidi="ar"/>
              </w:rPr>
              <w:t>该养殖场新购置1套降尘除臭设备完成安装并投入运行。</w:t>
            </w:r>
          </w:p>
        </w:tc>
        <w:tc>
          <w:tcPr>
            <w:tcW w:w="768" w:type="dxa"/>
            <w:vAlign w:val="center"/>
          </w:tcPr>
          <w:p w14:paraId="127BD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5C283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D7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3109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1</w:t>
            </w:r>
          </w:p>
        </w:tc>
        <w:tc>
          <w:tcPr>
            <w:tcW w:w="859" w:type="dxa"/>
            <w:shd w:val="clear" w:color="auto" w:fill="auto"/>
            <w:vAlign w:val="center"/>
          </w:tcPr>
          <w:p w14:paraId="58A52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X3SX202506190004</w:t>
            </w:r>
          </w:p>
        </w:tc>
        <w:tc>
          <w:tcPr>
            <w:tcW w:w="2059" w:type="dxa"/>
            <w:shd w:val="clear" w:color="auto" w:fill="auto"/>
            <w:vAlign w:val="center"/>
          </w:tcPr>
          <w:p w14:paraId="5A499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13"/>
                <w:rFonts w:hint="eastAsia" w:asciiTheme="minorEastAsia" w:hAnsiTheme="minorEastAsia" w:eastAsiaTheme="minorEastAsia" w:cstheme="minorEastAsia"/>
                <w:sz w:val="21"/>
                <w:szCs w:val="21"/>
                <w:lang w:val="en-US" w:eastAsia="zh-CN" w:bidi="ar"/>
              </w:rPr>
              <w:t>晋中市平遥县康宁苑小区</w:t>
            </w:r>
            <w:r>
              <w:rPr>
                <w:rFonts w:hint="eastAsia" w:asciiTheme="minorEastAsia" w:hAnsiTheme="minorEastAsia" w:eastAsiaTheme="minorEastAsia" w:cstheme="minorEastAsia"/>
                <w:i w:val="0"/>
                <w:iCs w:val="0"/>
                <w:color w:val="000000"/>
                <w:kern w:val="0"/>
                <w:sz w:val="21"/>
                <w:szCs w:val="21"/>
                <w:u w:val="none"/>
                <w:lang w:val="en-US" w:eastAsia="zh-CN" w:bidi="ar"/>
              </w:rPr>
              <w:t>A</w:t>
            </w:r>
            <w:r>
              <w:rPr>
                <w:rStyle w:val="13"/>
                <w:rFonts w:hint="eastAsia" w:asciiTheme="minorEastAsia" w:hAnsiTheme="minorEastAsia" w:eastAsiaTheme="minorEastAsia" w:cstheme="minorEastAsia"/>
                <w:sz w:val="21"/>
                <w:szCs w:val="21"/>
                <w:lang w:val="en-US" w:eastAsia="zh-CN" w:bidi="ar"/>
              </w:rPr>
              <w:t>区门面</w:t>
            </w:r>
            <w:r>
              <w:rPr>
                <w:rStyle w:val="13"/>
                <w:rFonts w:hint="eastAsia" w:asciiTheme="minorEastAsia" w:hAnsiTheme="minorEastAsia" w:cstheme="minorEastAsia"/>
                <w:sz w:val="21"/>
                <w:szCs w:val="21"/>
                <w:lang w:val="en-US" w:eastAsia="zh-CN" w:bidi="ar"/>
              </w:rPr>
              <w:t>餐饮店</w:t>
            </w:r>
            <w:r>
              <w:rPr>
                <w:rStyle w:val="13"/>
                <w:rFonts w:hint="eastAsia" w:asciiTheme="minorEastAsia" w:hAnsiTheme="minorEastAsia" w:eastAsiaTheme="minorEastAsia" w:cstheme="minorEastAsia"/>
                <w:sz w:val="21"/>
                <w:szCs w:val="21"/>
                <w:lang w:val="en-US" w:eastAsia="zh-CN" w:bidi="ar"/>
              </w:rPr>
              <w:t>产生油烟、异味</w:t>
            </w:r>
          </w:p>
        </w:tc>
        <w:tc>
          <w:tcPr>
            <w:tcW w:w="805" w:type="dxa"/>
            <w:vAlign w:val="center"/>
          </w:tcPr>
          <w:p w14:paraId="54873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平遥县</w:t>
            </w:r>
          </w:p>
        </w:tc>
        <w:tc>
          <w:tcPr>
            <w:tcW w:w="818" w:type="dxa"/>
            <w:vAlign w:val="center"/>
          </w:tcPr>
          <w:p w14:paraId="2F2F9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0E23CB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kern w:val="1"/>
                <w:sz w:val="21"/>
                <w:szCs w:val="21"/>
                <w:lang w:val="en-US" w:eastAsia="zh-CN"/>
              </w:rPr>
              <w:t>相关部门对该餐饮店的油烟排放进行了监测，监测结果合格。</w:t>
            </w:r>
            <w:r>
              <w:rPr>
                <w:rFonts w:hint="eastAsia" w:asciiTheme="minorEastAsia" w:hAnsiTheme="minorEastAsia" w:eastAsiaTheme="minorEastAsia" w:cstheme="minorEastAsia"/>
                <w:i w:val="0"/>
                <w:iCs w:val="0"/>
                <w:color w:val="000000"/>
                <w:kern w:val="0"/>
                <w:sz w:val="21"/>
                <w:szCs w:val="21"/>
                <w:u w:val="none"/>
                <w:lang w:val="en-US" w:eastAsia="zh-CN" w:bidi="ar"/>
              </w:rPr>
              <w:t>该餐饮店于6月15日和6月20日对油烟净化设施各清洗一次，并记录</w:t>
            </w:r>
            <w:r>
              <w:rPr>
                <w:rFonts w:hint="eastAsia" w:asciiTheme="minorEastAsia" w:hAnsiTheme="minorEastAsia" w:cstheme="minorEastAsia"/>
                <w:i w:val="0"/>
                <w:iCs w:val="0"/>
                <w:color w:val="000000"/>
                <w:kern w:val="0"/>
                <w:sz w:val="21"/>
                <w:szCs w:val="21"/>
                <w:u w:val="none"/>
                <w:lang w:val="en-US" w:eastAsia="zh-CN" w:bidi="ar"/>
              </w:rPr>
              <w:t>台账</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vAlign w:val="center"/>
          </w:tcPr>
          <w:p w14:paraId="5A882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7E99D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sz w:val="21"/>
                <w:szCs w:val="21"/>
                <w:lang w:eastAsia="zh-CN"/>
              </w:rPr>
              <w:t>加强餐饮油烟排放</w:t>
            </w:r>
            <w:r>
              <w:rPr>
                <w:rFonts w:hint="eastAsia" w:asciiTheme="minorEastAsia" w:hAnsiTheme="minorEastAsia" w:cstheme="minorEastAsia"/>
                <w:sz w:val="21"/>
                <w:szCs w:val="21"/>
                <w:lang w:val="en-US" w:eastAsia="zh-CN"/>
              </w:rPr>
              <w:t>监管</w:t>
            </w:r>
            <w:r>
              <w:rPr>
                <w:rFonts w:hint="eastAsia" w:asciiTheme="minorEastAsia" w:hAnsiTheme="minorEastAsia" w:eastAsiaTheme="minorEastAsia" w:cstheme="minorEastAsia"/>
                <w:sz w:val="21"/>
                <w:szCs w:val="21"/>
                <w:lang w:eastAsia="zh-CN"/>
              </w:rPr>
              <w:t>，督促商户提高油烟设备清洗频次，确保污染物达标排放。</w:t>
            </w:r>
          </w:p>
        </w:tc>
        <w:tc>
          <w:tcPr>
            <w:tcW w:w="2257" w:type="dxa"/>
            <w:vAlign w:val="center"/>
          </w:tcPr>
          <w:p w14:paraId="23B27A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sz w:val="21"/>
                <w:szCs w:val="21"/>
                <w:lang w:val="en-US" w:eastAsia="zh-CN"/>
              </w:rPr>
              <w:t>已要求该</w:t>
            </w:r>
            <w:r>
              <w:rPr>
                <w:rFonts w:hint="default" w:asciiTheme="minorEastAsia" w:hAnsiTheme="minorEastAsia" w:cstheme="minorEastAsia"/>
                <w:sz w:val="21"/>
                <w:szCs w:val="21"/>
                <w:lang w:val="en-US" w:eastAsia="zh-CN"/>
              </w:rPr>
              <w:t>店主</w:t>
            </w:r>
            <w:r>
              <w:rPr>
                <w:rFonts w:hint="eastAsia" w:asciiTheme="minorEastAsia" w:hAnsiTheme="minorEastAsia" w:cstheme="minorEastAsia"/>
                <w:sz w:val="21"/>
                <w:szCs w:val="21"/>
                <w:lang w:val="en-US" w:eastAsia="zh-CN"/>
              </w:rPr>
              <w:t>坚持</w:t>
            </w:r>
            <w:r>
              <w:rPr>
                <w:rFonts w:hint="default" w:asciiTheme="minorEastAsia" w:hAnsiTheme="minorEastAsia" w:cstheme="minorEastAsia"/>
                <w:sz w:val="21"/>
                <w:szCs w:val="21"/>
                <w:lang w:val="en-US" w:eastAsia="zh-CN"/>
              </w:rPr>
              <w:t>定</w:t>
            </w:r>
            <w:r>
              <w:rPr>
                <w:rFonts w:hint="eastAsia" w:asciiTheme="minorEastAsia" w:hAnsiTheme="minorEastAsia" w:cstheme="minorEastAsia"/>
                <w:sz w:val="21"/>
                <w:szCs w:val="21"/>
                <w:lang w:val="en-US" w:eastAsia="zh-CN"/>
              </w:rPr>
              <w:t>期</w:t>
            </w:r>
            <w:r>
              <w:rPr>
                <w:rFonts w:hint="default" w:asciiTheme="minorEastAsia" w:hAnsiTheme="minorEastAsia" w:cstheme="minorEastAsia"/>
                <w:sz w:val="21"/>
                <w:szCs w:val="21"/>
                <w:lang w:val="en-US" w:eastAsia="zh-CN"/>
              </w:rPr>
              <w:t>清洗油烟设备，减少油烟排放量，缓解油烟扰民问题</w:t>
            </w:r>
            <w:r>
              <w:rPr>
                <w:rFonts w:hint="eastAsia" w:asciiTheme="minorEastAsia" w:hAnsiTheme="minorEastAsia" w:cstheme="minorEastAsia"/>
                <w:sz w:val="21"/>
                <w:szCs w:val="21"/>
                <w:lang w:val="en-US" w:eastAsia="zh-CN"/>
              </w:rPr>
              <w:t>。积极</w:t>
            </w:r>
            <w:r>
              <w:rPr>
                <w:rFonts w:hint="default" w:asciiTheme="minorEastAsia" w:hAnsiTheme="minorEastAsia" w:cstheme="minorEastAsia"/>
                <w:sz w:val="21"/>
                <w:szCs w:val="21"/>
                <w:lang w:val="en-US" w:eastAsia="zh-CN"/>
              </w:rPr>
              <w:t>与</w:t>
            </w:r>
            <w:r>
              <w:rPr>
                <w:rFonts w:hint="eastAsia" w:asciiTheme="minorEastAsia" w:hAnsiTheme="minorEastAsia" w:cstheme="minorEastAsia"/>
                <w:sz w:val="21"/>
                <w:szCs w:val="21"/>
                <w:lang w:val="en-US" w:eastAsia="zh-CN"/>
              </w:rPr>
              <w:t>周边群众</w:t>
            </w:r>
            <w:r>
              <w:rPr>
                <w:rFonts w:hint="default" w:asciiTheme="minorEastAsia" w:hAnsiTheme="minorEastAsia" w:cstheme="minorEastAsia"/>
                <w:sz w:val="21"/>
                <w:szCs w:val="21"/>
                <w:lang w:val="en-US" w:eastAsia="zh-CN"/>
              </w:rPr>
              <w:t>沟通解释，最大程度取得</w:t>
            </w:r>
            <w:r>
              <w:rPr>
                <w:rFonts w:hint="eastAsia" w:asciiTheme="minorEastAsia" w:hAnsiTheme="minorEastAsia" w:cstheme="minorEastAsia"/>
                <w:sz w:val="21"/>
                <w:szCs w:val="21"/>
                <w:lang w:val="en-US" w:eastAsia="zh-CN"/>
              </w:rPr>
              <w:t>群众</w:t>
            </w:r>
            <w:r>
              <w:rPr>
                <w:rFonts w:hint="default" w:asciiTheme="minorEastAsia" w:hAnsiTheme="minorEastAsia" w:cstheme="minorEastAsia"/>
                <w:sz w:val="21"/>
                <w:szCs w:val="21"/>
                <w:lang w:val="en-US" w:eastAsia="zh-CN"/>
              </w:rPr>
              <w:t>理解和支持。</w:t>
            </w:r>
          </w:p>
        </w:tc>
        <w:tc>
          <w:tcPr>
            <w:tcW w:w="768" w:type="dxa"/>
            <w:vAlign w:val="center"/>
          </w:tcPr>
          <w:p w14:paraId="31A6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50631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91B4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6E4C2E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12</w:t>
            </w:r>
          </w:p>
        </w:tc>
        <w:tc>
          <w:tcPr>
            <w:tcW w:w="859" w:type="dxa"/>
            <w:shd w:val="clear" w:color="auto" w:fill="auto"/>
            <w:vAlign w:val="center"/>
          </w:tcPr>
          <w:p w14:paraId="7FB06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D3SX202506190027</w:t>
            </w:r>
          </w:p>
        </w:tc>
        <w:tc>
          <w:tcPr>
            <w:tcW w:w="2059" w:type="dxa"/>
            <w:shd w:val="clear" w:color="auto" w:fill="auto"/>
            <w:vAlign w:val="center"/>
          </w:tcPr>
          <w:p w14:paraId="2C678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晋中市寿阳县羊头崖乡羊头崖村粮站，烘干</w:t>
            </w:r>
            <w:r>
              <w:rPr>
                <w:rFonts w:hint="eastAsia" w:asciiTheme="minorEastAsia" w:hAnsiTheme="minorEastAsia" w:cstheme="minorEastAsia"/>
                <w:i w:val="0"/>
                <w:iCs w:val="0"/>
                <w:color w:val="000000"/>
                <w:kern w:val="0"/>
                <w:sz w:val="21"/>
                <w:szCs w:val="21"/>
                <w:u w:val="none"/>
                <w:lang w:val="en-US" w:eastAsia="zh-CN" w:bidi="ar"/>
              </w:rPr>
              <w:t>工序</w:t>
            </w:r>
            <w:r>
              <w:rPr>
                <w:rFonts w:hint="eastAsia" w:asciiTheme="minorEastAsia" w:hAnsiTheme="minorEastAsia" w:eastAsiaTheme="minorEastAsia" w:cstheme="minorEastAsia"/>
                <w:i w:val="0"/>
                <w:iCs w:val="0"/>
                <w:color w:val="000000"/>
                <w:kern w:val="0"/>
                <w:sz w:val="21"/>
                <w:szCs w:val="21"/>
                <w:u w:val="none"/>
                <w:lang w:val="en-US" w:eastAsia="zh-CN" w:bidi="ar"/>
              </w:rPr>
              <w:t>24小时工作，</w:t>
            </w:r>
            <w:r>
              <w:rPr>
                <w:rFonts w:hint="eastAsia" w:asciiTheme="minorEastAsia" w:hAnsiTheme="minorEastAsia" w:cstheme="minorEastAsia"/>
                <w:i w:val="0"/>
                <w:iCs w:val="0"/>
                <w:color w:val="000000"/>
                <w:kern w:val="0"/>
                <w:sz w:val="21"/>
                <w:szCs w:val="21"/>
                <w:u w:val="none"/>
                <w:lang w:val="en-US" w:eastAsia="zh-CN" w:bidi="ar"/>
              </w:rPr>
              <w:t>存在</w:t>
            </w:r>
            <w:r>
              <w:rPr>
                <w:rFonts w:hint="eastAsia" w:asciiTheme="minorEastAsia" w:hAnsiTheme="minorEastAsia" w:eastAsiaTheme="minorEastAsia" w:cstheme="minorEastAsia"/>
                <w:i w:val="0"/>
                <w:iCs w:val="0"/>
                <w:color w:val="000000"/>
                <w:kern w:val="0"/>
                <w:sz w:val="21"/>
                <w:szCs w:val="21"/>
                <w:u w:val="none"/>
                <w:lang w:val="en-US" w:eastAsia="zh-CN" w:bidi="ar"/>
              </w:rPr>
              <w:t>扬尘</w:t>
            </w:r>
            <w:r>
              <w:rPr>
                <w:rFonts w:hint="eastAsia" w:asciiTheme="minorEastAsia" w:hAnsiTheme="minorEastAsia" w:cstheme="minorEastAsia"/>
                <w:i w:val="0"/>
                <w:iCs w:val="0"/>
                <w:color w:val="000000"/>
                <w:kern w:val="0"/>
                <w:sz w:val="21"/>
                <w:szCs w:val="21"/>
                <w:u w:val="none"/>
                <w:lang w:val="en-US" w:eastAsia="zh-CN" w:bidi="ar"/>
              </w:rPr>
              <w:t>和</w:t>
            </w:r>
            <w:r>
              <w:rPr>
                <w:rFonts w:hint="eastAsia" w:asciiTheme="minorEastAsia" w:hAnsiTheme="minorEastAsia" w:eastAsiaTheme="minorEastAsia" w:cstheme="minorEastAsia"/>
                <w:i w:val="0"/>
                <w:iCs w:val="0"/>
                <w:color w:val="000000"/>
                <w:kern w:val="0"/>
                <w:sz w:val="21"/>
                <w:szCs w:val="21"/>
                <w:u w:val="none"/>
                <w:lang w:val="en-US" w:eastAsia="zh-CN" w:bidi="ar"/>
              </w:rPr>
              <w:t>噪</w:t>
            </w:r>
            <w:r>
              <w:rPr>
                <w:rFonts w:hint="eastAsia" w:asciiTheme="minorEastAsia" w:hAnsiTheme="minorEastAsia" w:cstheme="minorEastAsia"/>
                <w:i w:val="0"/>
                <w:iCs w:val="0"/>
                <w:color w:val="000000"/>
                <w:kern w:val="0"/>
                <w:sz w:val="21"/>
                <w:szCs w:val="21"/>
                <w:u w:val="none"/>
                <w:lang w:val="en-US" w:eastAsia="zh-CN" w:bidi="ar"/>
              </w:rPr>
              <w:t>声</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05" w:type="dxa"/>
            <w:vAlign w:val="center"/>
          </w:tcPr>
          <w:p w14:paraId="2CDC9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寿阳县</w:t>
            </w:r>
          </w:p>
        </w:tc>
        <w:tc>
          <w:tcPr>
            <w:tcW w:w="818" w:type="dxa"/>
            <w:vAlign w:val="center"/>
          </w:tcPr>
          <w:p w14:paraId="03F02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噪声</w:t>
            </w:r>
          </w:p>
        </w:tc>
        <w:tc>
          <w:tcPr>
            <w:tcW w:w="2505" w:type="dxa"/>
            <w:vAlign w:val="center"/>
          </w:tcPr>
          <w:p w14:paraId="0F409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w:t>
            </w:r>
            <w:r>
              <w:rPr>
                <w:rFonts w:hint="eastAsia" w:asciiTheme="minorEastAsia" w:hAnsiTheme="minorEastAsia" w:cstheme="minorEastAsia"/>
                <w:i w:val="0"/>
                <w:iCs w:val="0"/>
                <w:color w:val="000000"/>
                <w:kern w:val="0"/>
                <w:sz w:val="21"/>
                <w:szCs w:val="21"/>
                <w:u w:val="none"/>
                <w:lang w:val="en-US" w:eastAsia="zh-CN" w:bidi="ar"/>
              </w:rPr>
              <w:t>群众反映</w:t>
            </w:r>
            <w:r>
              <w:rPr>
                <w:rFonts w:hint="eastAsia" w:asciiTheme="minorEastAsia" w:hAnsiTheme="minorEastAsia" w:eastAsiaTheme="minorEastAsia" w:cstheme="minorEastAsia"/>
                <w:i w:val="0"/>
                <w:iCs w:val="0"/>
                <w:color w:val="000000"/>
                <w:kern w:val="0"/>
                <w:sz w:val="21"/>
                <w:szCs w:val="21"/>
                <w:u w:val="none"/>
                <w:lang w:val="en-US" w:eastAsia="zh-CN" w:bidi="ar"/>
              </w:rPr>
              <w:t>粮站实为山西聚金源粮食购销有限公司，主要从事玉米购销</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该公司烘干炉一直处于停用状态，6月10日</w:t>
            </w:r>
            <w:r>
              <w:rPr>
                <w:rFonts w:hint="eastAsia" w:asciiTheme="minorEastAsia" w:hAnsiTheme="minorEastAsia" w:cstheme="minorEastAsia"/>
                <w:i w:val="0"/>
                <w:iCs w:val="0"/>
                <w:color w:val="000000"/>
                <w:kern w:val="0"/>
                <w:sz w:val="21"/>
                <w:szCs w:val="21"/>
                <w:u w:val="none"/>
                <w:lang w:val="en-US" w:eastAsia="zh-CN" w:bidi="ar"/>
              </w:rPr>
              <w:t>进行了销售工作</w:t>
            </w:r>
            <w:r>
              <w:rPr>
                <w:rFonts w:hint="eastAsia" w:asciiTheme="minorEastAsia" w:hAnsiTheme="minorEastAsia" w:eastAsiaTheme="minorEastAsia" w:cstheme="minorEastAsia"/>
                <w:i w:val="0"/>
                <w:iCs w:val="0"/>
                <w:color w:val="000000"/>
                <w:kern w:val="0"/>
                <w:sz w:val="21"/>
                <w:szCs w:val="21"/>
                <w:u w:val="none"/>
                <w:lang w:val="en-US" w:eastAsia="zh-CN" w:bidi="ar"/>
              </w:rPr>
              <w:t>，有一定玉米飞絮飘出，玉米筛选、输送机作业过程中也会产生粉尘；6月17日，</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对附近9户居民进行了走访，均表示没有</w:t>
            </w:r>
            <w:r>
              <w:rPr>
                <w:rFonts w:hint="eastAsia" w:asciiTheme="minorEastAsia" w:hAnsiTheme="minorEastAsia" w:cstheme="minorEastAsia"/>
                <w:i w:val="0"/>
                <w:iCs w:val="0"/>
                <w:color w:val="000000"/>
                <w:kern w:val="0"/>
                <w:sz w:val="21"/>
                <w:szCs w:val="21"/>
                <w:u w:val="none"/>
                <w:lang w:val="en-US" w:eastAsia="zh-CN" w:bidi="ar"/>
              </w:rPr>
              <w:t>噪声污染</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vAlign w:val="center"/>
          </w:tcPr>
          <w:p w14:paraId="289EA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4C479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加强现场管理和粉尘收集，避免类似情况再次发生。</w:t>
            </w:r>
          </w:p>
        </w:tc>
        <w:tc>
          <w:tcPr>
            <w:tcW w:w="2257" w:type="dxa"/>
            <w:vAlign w:val="center"/>
          </w:tcPr>
          <w:p w14:paraId="346BC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要求企业加强管理，及时清理玉米飞絮，在车间出入口安装防尘门帘。该企业已于6月13日安装防尘门帘，</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组织该公司与附近村民就玉米飞絮影响居民的问题进行了调解。</w:t>
            </w:r>
          </w:p>
        </w:tc>
        <w:tc>
          <w:tcPr>
            <w:tcW w:w="768" w:type="dxa"/>
            <w:vAlign w:val="center"/>
          </w:tcPr>
          <w:p w14:paraId="72A91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4E34C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3B00EBF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A8A"/>
    <w:rsid w:val="00EB7E60"/>
    <w:rsid w:val="02EE3C38"/>
    <w:rsid w:val="035C6DF3"/>
    <w:rsid w:val="03AA5402"/>
    <w:rsid w:val="03F155A1"/>
    <w:rsid w:val="0469330A"/>
    <w:rsid w:val="04840101"/>
    <w:rsid w:val="048B42F2"/>
    <w:rsid w:val="04AF27D7"/>
    <w:rsid w:val="04CD2E18"/>
    <w:rsid w:val="06E83DD1"/>
    <w:rsid w:val="07444509"/>
    <w:rsid w:val="07893F2F"/>
    <w:rsid w:val="07CE45C5"/>
    <w:rsid w:val="08233627"/>
    <w:rsid w:val="08F51425"/>
    <w:rsid w:val="09182E3B"/>
    <w:rsid w:val="092959CA"/>
    <w:rsid w:val="09573BB2"/>
    <w:rsid w:val="0B6036B5"/>
    <w:rsid w:val="0B6158EF"/>
    <w:rsid w:val="0BB62A74"/>
    <w:rsid w:val="0BC419DA"/>
    <w:rsid w:val="0CCE0073"/>
    <w:rsid w:val="0F032AED"/>
    <w:rsid w:val="0F683E01"/>
    <w:rsid w:val="0F6B0F82"/>
    <w:rsid w:val="0F760C96"/>
    <w:rsid w:val="0FF00514"/>
    <w:rsid w:val="10992E31"/>
    <w:rsid w:val="12BE6767"/>
    <w:rsid w:val="12D57B20"/>
    <w:rsid w:val="13D77D3B"/>
    <w:rsid w:val="13EC1797"/>
    <w:rsid w:val="15750F86"/>
    <w:rsid w:val="15795C8B"/>
    <w:rsid w:val="15910B7E"/>
    <w:rsid w:val="15C25865"/>
    <w:rsid w:val="15EC6D09"/>
    <w:rsid w:val="16EC72B1"/>
    <w:rsid w:val="17057ABB"/>
    <w:rsid w:val="17377504"/>
    <w:rsid w:val="17485BB5"/>
    <w:rsid w:val="18893B59"/>
    <w:rsid w:val="189845C4"/>
    <w:rsid w:val="1B2D1E46"/>
    <w:rsid w:val="1BDD3455"/>
    <w:rsid w:val="1C8A56D2"/>
    <w:rsid w:val="1CD9698A"/>
    <w:rsid w:val="1D643AB3"/>
    <w:rsid w:val="1DBC74E4"/>
    <w:rsid w:val="1E5C4DE8"/>
    <w:rsid w:val="1E7046A4"/>
    <w:rsid w:val="1F131766"/>
    <w:rsid w:val="1F136699"/>
    <w:rsid w:val="1F572E70"/>
    <w:rsid w:val="20555A2B"/>
    <w:rsid w:val="208A4B48"/>
    <w:rsid w:val="21787096"/>
    <w:rsid w:val="21CC5688"/>
    <w:rsid w:val="224338C6"/>
    <w:rsid w:val="22A9070E"/>
    <w:rsid w:val="257A178D"/>
    <w:rsid w:val="25CC4BBE"/>
    <w:rsid w:val="26405651"/>
    <w:rsid w:val="273E0D8D"/>
    <w:rsid w:val="27874F38"/>
    <w:rsid w:val="27E04452"/>
    <w:rsid w:val="282335EA"/>
    <w:rsid w:val="2A91221A"/>
    <w:rsid w:val="2AAB4980"/>
    <w:rsid w:val="2AD34510"/>
    <w:rsid w:val="2B873829"/>
    <w:rsid w:val="2B9935DA"/>
    <w:rsid w:val="2C047236"/>
    <w:rsid w:val="2CDE6947"/>
    <w:rsid w:val="2D5B7F98"/>
    <w:rsid w:val="2E2503A7"/>
    <w:rsid w:val="2E5308BC"/>
    <w:rsid w:val="2EA119DB"/>
    <w:rsid w:val="2F177EEF"/>
    <w:rsid w:val="2F891973"/>
    <w:rsid w:val="301352F5"/>
    <w:rsid w:val="30BD63EB"/>
    <w:rsid w:val="31155EDA"/>
    <w:rsid w:val="3136321D"/>
    <w:rsid w:val="313C14C0"/>
    <w:rsid w:val="314135F6"/>
    <w:rsid w:val="315C42DF"/>
    <w:rsid w:val="32093A29"/>
    <w:rsid w:val="33786854"/>
    <w:rsid w:val="34D05F1D"/>
    <w:rsid w:val="34F7742D"/>
    <w:rsid w:val="354457B6"/>
    <w:rsid w:val="36017203"/>
    <w:rsid w:val="372C54CE"/>
    <w:rsid w:val="378A7676"/>
    <w:rsid w:val="37E32C51"/>
    <w:rsid w:val="384412E5"/>
    <w:rsid w:val="393A4CFD"/>
    <w:rsid w:val="39B23B38"/>
    <w:rsid w:val="3A68758F"/>
    <w:rsid w:val="3B0A5722"/>
    <w:rsid w:val="3DF97023"/>
    <w:rsid w:val="3E0873A7"/>
    <w:rsid w:val="3E413EEF"/>
    <w:rsid w:val="3ECA4B5A"/>
    <w:rsid w:val="3F662212"/>
    <w:rsid w:val="3F982986"/>
    <w:rsid w:val="401A1831"/>
    <w:rsid w:val="406F0C36"/>
    <w:rsid w:val="40A33BDB"/>
    <w:rsid w:val="420614BB"/>
    <w:rsid w:val="42EC62E2"/>
    <w:rsid w:val="4367756D"/>
    <w:rsid w:val="437C6038"/>
    <w:rsid w:val="44B50F0B"/>
    <w:rsid w:val="45401AF6"/>
    <w:rsid w:val="45743828"/>
    <w:rsid w:val="458D47CC"/>
    <w:rsid w:val="458E4ED4"/>
    <w:rsid w:val="45BC6CA2"/>
    <w:rsid w:val="45F91361"/>
    <w:rsid w:val="463313BC"/>
    <w:rsid w:val="471F4FEB"/>
    <w:rsid w:val="474451A1"/>
    <w:rsid w:val="47A330AC"/>
    <w:rsid w:val="492E3DBB"/>
    <w:rsid w:val="49EA7D2C"/>
    <w:rsid w:val="4A563B69"/>
    <w:rsid w:val="4AD063B4"/>
    <w:rsid w:val="4AF13892"/>
    <w:rsid w:val="4AF77E3F"/>
    <w:rsid w:val="4B3A4A4B"/>
    <w:rsid w:val="4BF52F0E"/>
    <w:rsid w:val="4C661134"/>
    <w:rsid w:val="4F512D6B"/>
    <w:rsid w:val="50384774"/>
    <w:rsid w:val="504B073E"/>
    <w:rsid w:val="506348EA"/>
    <w:rsid w:val="50F6756A"/>
    <w:rsid w:val="51A84575"/>
    <w:rsid w:val="533365B3"/>
    <w:rsid w:val="53A5346C"/>
    <w:rsid w:val="53B4636F"/>
    <w:rsid w:val="54AD23F5"/>
    <w:rsid w:val="554F7B33"/>
    <w:rsid w:val="56191A9A"/>
    <w:rsid w:val="56D13769"/>
    <w:rsid w:val="56E05F30"/>
    <w:rsid w:val="582D0C5F"/>
    <w:rsid w:val="59D555CE"/>
    <w:rsid w:val="5AD17F99"/>
    <w:rsid w:val="5BEA2363"/>
    <w:rsid w:val="5C663848"/>
    <w:rsid w:val="5C7623D9"/>
    <w:rsid w:val="5D6070BD"/>
    <w:rsid w:val="5DF50F32"/>
    <w:rsid w:val="5E8556C7"/>
    <w:rsid w:val="5F1813A0"/>
    <w:rsid w:val="607C26C8"/>
    <w:rsid w:val="60CF38D6"/>
    <w:rsid w:val="60EC0EE4"/>
    <w:rsid w:val="619039D7"/>
    <w:rsid w:val="61EE1B3B"/>
    <w:rsid w:val="64C918A6"/>
    <w:rsid w:val="65B56940"/>
    <w:rsid w:val="67C81DF7"/>
    <w:rsid w:val="67CE79F7"/>
    <w:rsid w:val="68686AEA"/>
    <w:rsid w:val="68904B8F"/>
    <w:rsid w:val="695310B8"/>
    <w:rsid w:val="69B70A88"/>
    <w:rsid w:val="6BF45062"/>
    <w:rsid w:val="6C3B62C3"/>
    <w:rsid w:val="6C5F0FD4"/>
    <w:rsid w:val="6C87570C"/>
    <w:rsid w:val="6D23797C"/>
    <w:rsid w:val="6D383F12"/>
    <w:rsid w:val="6D3B2D76"/>
    <w:rsid w:val="6D914BEF"/>
    <w:rsid w:val="6E776EF2"/>
    <w:rsid w:val="6F6228DC"/>
    <w:rsid w:val="711025CD"/>
    <w:rsid w:val="71B21A63"/>
    <w:rsid w:val="733F48EB"/>
    <w:rsid w:val="74082FD3"/>
    <w:rsid w:val="756A5D65"/>
    <w:rsid w:val="76FF3E80"/>
    <w:rsid w:val="777227A7"/>
    <w:rsid w:val="78367C1B"/>
    <w:rsid w:val="789316AC"/>
    <w:rsid w:val="78E063B1"/>
    <w:rsid w:val="79C833DC"/>
    <w:rsid w:val="79FA62FA"/>
    <w:rsid w:val="7B377D68"/>
    <w:rsid w:val="7C203FA5"/>
    <w:rsid w:val="7C7566E5"/>
    <w:rsid w:val="7DD371E4"/>
    <w:rsid w:val="7DDB4432"/>
    <w:rsid w:val="7F185392"/>
    <w:rsid w:val="7F217AEC"/>
    <w:rsid w:val="7F513CD7"/>
    <w:rsid w:val="7F5303DF"/>
    <w:rsid w:val="7FB5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Cs w:val="21"/>
      <w:lang w:eastAsia="en-US"/>
    </w:rPr>
  </w:style>
  <w:style w:type="paragraph" w:styleId="4">
    <w:name w:val="Body Text Indent"/>
    <w:basedOn w:val="1"/>
    <w:next w:val="1"/>
    <w:qFormat/>
    <w:uiPriority w:val="6"/>
    <w:pPr>
      <w:spacing w:after="120"/>
      <w:ind w:left="420"/>
    </w:pPr>
    <w:rPr>
      <w:kern w:val="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UserStyle_0"/>
    <w:basedOn w:val="10"/>
    <w:next w:val="1"/>
    <w:qFormat/>
    <w:uiPriority w:val="0"/>
    <w:pPr>
      <w:snapToGrid w:val="0"/>
      <w:spacing w:before="50" w:beforeLines="0" w:after="50" w:afterLines="0" w:line="360" w:lineRule="auto"/>
      <w:ind w:firstLine="560" w:firstLineChars="200"/>
      <w:jc w:val="both"/>
    </w:pPr>
    <w:rPr>
      <w:rFonts w:ascii="Calibri" w:hAnsi="Calibri" w:eastAsia="宋体" w:cs="黑体"/>
      <w:kern w:val="2"/>
      <w:sz w:val="21"/>
      <w:szCs w:val="24"/>
      <w:lang w:val="en-US" w:eastAsia="zh-CN"/>
    </w:rPr>
  </w:style>
  <w:style w:type="paragraph" w:customStyle="1" w:styleId="10">
    <w:name w:val="UserStyle_1"/>
    <w:basedOn w:val="1"/>
    <w:qFormat/>
    <w:uiPriority w:val="0"/>
    <w:pPr>
      <w:spacing w:after="120"/>
      <w:ind w:left="420" w:leftChars="200"/>
      <w:jc w:val="both"/>
      <w:textAlignment w:val="baseline"/>
    </w:pPr>
    <w:rPr>
      <w:rFonts w:ascii="Times New Roman" w:hAnsi="Times New Roman" w:eastAsia="宋体" w:cs="Times New Roman"/>
      <w:kern w:val="2"/>
      <w:sz w:val="21"/>
      <w:szCs w:val="24"/>
      <w:lang w:val="en-US" w:eastAsia="zh-CN" w:bidi="ar-SA"/>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ascii="Arial" w:hAnsi="Arial" w:cs="Arial"/>
      <w:color w:val="000000"/>
      <w:sz w:val="20"/>
      <w:szCs w:val="20"/>
      <w:u w:val="none"/>
    </w:rPr>
  </w:style>
  <w:style w:type="character" w:customStyle="1" w:styleId="13">
    <w:name w:val="font41"/>
    <w:basedOn w:val="8"/>
    <w:qFormat/>
    <w:uiPriority w:val="0"/>
    <w:rPr>
      <w:rFonts w:hint="eastAsia" w:ascii="宋体" w:hAnsi="宋体" w:eastAsia="宋体" w:cs="宋体"/>
      <w:color w:val="000000"/>
      <w:sz w:val="20"/>
      <w:szCs w:val="20"/>
      <w:u w:val="none"/>
    </w:rPr>
  </w:style>
  <w:style w:type="character" w:customStyle="1" w:styleId="14">
    <w:name w:val="font51"/>
    <w:basedOn w:val="8"/>
    <w:qFormat/>
    <w:uiPriority w:val="0"/>
    <w:rPr>
      <w:rFonts w:ascii="Arial" w:hAnsi="Arial" w:cs="Arial"/>
      <w:color w:val="000000"/>
      <w:sz w:val="20"/>
      <w:szCs w:val="20"/>
      <w:u w:val="none"/>
    </w:rPr>
  </w:style>
  <w:style w:type="character" w:customStyle="1" w:styleId="15">
    <w:name w:val="font61"/>
    <w:basedOn w:val="8"/>
    <w:qFormat/>
    <w:uiPriority w:val="0"/>
    <w:rPr>
      <w:rFonts w:hint="eastAsia" w:ascii="宋体" w:hAnsi="宋体" w:eastAsia="宋体" w:cs="宋体"/>
      <w:b/>
      <w:bCs/>
      <w:color w:val="000000"/>
      <w:sz w:val="20"/>
      <w:szCs w:val="20"/>
      <w:u w:val="none"/>
    </w:rPr>
  </w:style>
  <w:style w:type="character" w:customStyle="1" w:styleId="16">
    <w:name w:val="font71"/>
    <w:basedOn w:val="8"/>
    <w:qFormat/>
    <w:uiPriority w:val="0"/>
    <w:rPr>
      <w:rFonts w:hint="default" w:ascii="Arial" w:hAnsi="Arial" w:cs="Arial"/>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3124</Words>
  <Characters>3382</Characters>
  <Lines>0</Lines>
  <Paragraphs>0</Paragraphs>
  <TotalTime>33</TotalTime>
  <ScaleCrop>false</ScaleCrop>
  <LinksUpToDate>false</LinksUpToDate>
  <CharactersWithSpaces>3430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2025-06-03T00:50:00Z</dcterms:created>
  <dc:creator>Administrator</dc:creator>
  <cp:lastModifiedBy>我们终究会牵手旅行</cp:lastModifiedBy>
  <cp:lastPrinted>2025-06-16T01:08:00Z</cp:lastPrinted>
  <dcterms:modified xsi:type="dcterms:W3CDTF">2025-06-28T04:01:26Z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eyJoZGlkIjoiYjAxOTMwYmYwYWQ4MTQ3OTI3NTE1NGY5Yzg5YmIwODciLCJ1c2VySWQiOiIzNDk5MTI4OTAifQ==</vt:lpwstr>
  </property>
  <property fmtid="{D5CDD505-2E9C-101B-9397-08002B2CF9AE}" pid="4" name="ICV">
    <vt:lpwstr>A7D74BF6A1174E74B513C7E825822380_13</vt:lpwstr>
  </property>
</Properties>
</file>